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20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val="en-US" w:eastAsia="zh-CN"/>
        </w:rPr>
        <w:t>24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年春季学期硕士研究生课程表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外语学院承担的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公共课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课程</w:t>
      </w:r>
    </w:p>
    <w:p>
      <w:pPr>
        <w:spacing w:line="240" w:lineRule="exact"/>
        <w:ind w:right="-313" w:rightChars="-149"/>
        <w:jc w:val="center"/>
        <w:rPr>
          <w:rFonts w:hint="default" w:ascii="黑体" w:hAnsi="黑体" w:eastAsia="黑体"/>
          <w:b/>
          <w:szCs w:val="21"/>
          <w:lang w:val="en-US" w:eastAsia="zh-CN"/>
        </w:rPr>
      </w:pPr>
      <w:r>
        <w:rPr>
          <w:rFonts w:hint="eastAsia" w:ascii="黑体" w:hAnsi="黑体" w:eastAsia="黑体"/>
          <w:b/>
          <w:szCs w:val="21"/>
        </w:rPr>
        <w:t>开课时间：202</w:t>
      </w:r>
      <w:r>
        <w:rPr>
          <w:rFonts w:hint="eastAsia" w:ascii="黑体" w:hAnsi="黑体" w:eastAsia="黑体"/>
          <w:b/>
          <w:szCs w:val="21"/>
          <w:lang w:val="en-US" w:eastAsia="zh-CN"/>
        </w:rPr>
        <w:t>4</w:t>
      </w:r>
      <w:r>
        <w:rPr>
          <w:rFonts w:hint="eastAsia" w:ascii="黑体" w:hAnsi="黑体" w:eastAsia="黑体"/>
          <w:b/>
          <w:szCs w:val="21"/>
        </w:rPr>
        <w:t>年2月</w:t>
      </w:r>
      <w:r>
        <w:rPr>
          <w:rFonts w:hint="eastAsia" w:ascii="黑体" w:hAnsi="黑体" w:eastAsia="黑体"/>
          <w:b/>
          <w:szCs w:val="21"/>
          <w:lang w:val="en-US" w:eastAsia="zh-CN"/>
        </w:rPr>
        <w:t>26</w:t>
      </w:r>
      <w:r>
        <w:rPr>
          <w:rFonts w:hint="eastAsia" w:ascii="黑体" w:hAnsi="黑体" w:eastAsia="黑体"/>
          <w:b/>
          <w:szCs w:val="21"/>
        </w:rPr>
        <w:t>日至202</w:t>
      </w:r>
      <w:r>
        <w:rPr>
          <w:rFonts w:hint="eastAsia" w:ascii="黑体" w:hAnsi="黑体" w:eastAsia="黑体"/>
          <w:b/>
          <w:szCs w:val="21"/>
          <w:lang w:val="en-US" w:eastAsia="zh-CN"/>
        </w:rPr>
        <w:t>4</w:t>
      </w:r>
      <w:r>
        <w:rPr>
          <w:rFonts w:hint="eastAsia" w:ascii="黑体" w:hAnsi="黑体" w:eastAsia="黑体"/>
          <w:b/>
          <w:szCs w:val="21"/>
        </w:rPr>
        <w:t>年6月</w:t>
      </w:r>
      <w:r>
        <w:rPr>
          <w:rFonts w:hint="eastAsia" w:ascii="黑体" w:hAnsi="黑体" w:eastAsia="黑体"/>
          <w:b/>
          <w:szCs w:val="21"/>
          <w:lang w:val="en-US" w:eastAsia="zh-CN"/>
        </w:rPr>
        <w:t>28</w:t>
      </w:r>
      <w:r>
        <w:rPr>
          <w:rFonts w:hint="eastAsia" w:ascii="黑体" w:hAnsi="黑体" w:eastAsia="黑体"/>
          <w:b/>
          <w:szCs w:val="21"/>
        </w:rPr>
        <w:t>日共1</w:t>
      </w:r>
      <w:r>
        <w:rPr>
          <w:rFonts w:hint="eastAsia" w:ascii="黑体" w:hAnsi="黑体" w:eastAsia="黑体"/>
          <w:b/>
          <w:szCs w:val="21"/>
          <w:lang w:val="en-US" w:eastAsia="zh-CN"/>
        </w:rPr>
        <w:t>8</w:t>
      </w:r>
      <w:r>
        <w:rPr>
          <w:rFonts w:hint="eastAsia" w:ascii="黑体" w:hAnsi="黑体" w:eastAsia="黑体"/>
          <w:b/>
          <w:szCs w:val="21"/>
        </w:rPr>
        <w:t>周     开课地点：</w:t>
      </w:r>
      <w:r>
        <w:rPr>
          <w:rFonts w:hint="eastAsia" w:ascii="黑体" w:hAnsi="黑体" w:eastAsia="黑体"/>
          <w:b/>
          <w:szCs w:val="21"/>
          <w:lang w:eastAsia="zh-CN"/>
        </w:rPr>
        <w:t>十二桥</w:t>
      </w:r>
      <w:r>
        <w:rPr>
          <w:rFonts w:hint="eastAsia" w:ascii="黑体" w:hAnsi="黑体" w:eastAsia="黑体"/>
          <w:b/>
          <w:szCs w:val="21"/>
          <w:lang w:val="en-US" w:eastAsia="zh-CN"/>
        </w:rPr>
        <w:t>/</w:t>
      </w:r>
      <w:r>
        <w:rPr>
          <w:rFonts w:hint="eastAsia" w:ascii="黑体" w:hAnsi="黑体" w:eastAsia="黑体"/>
          <w:b/>
          <w:szCs w:val="21"/>
        </w:rPr>
        <w:t>温江校区</w:t>
      </w:r>
    </w:p>
    <w:tbl>
      <w:tblPr>
        <w:tblStyle w:val="3"/>
        <w:tblW w:w="10665" w:type="dxa"/>
        <w:tblInd w:w="-10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435"/>
        <w:gridCol w:w="1291"/>
        <w:gridCol w:w="862"/>
        <w:gridCol w:w="863"/>
        <w:gridCol w:w="1238"/>
        <w:gridCol w:w="1237"/>
        <w:gridCol w:w="197"/>
        <w:gridCol w:w="774"/>
        <w:gridCol w:w="971"/>
        <w:gridCol w:w="97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</w:p>
        </w:tc>
        <w:tc>
          <w:tcPr>
            <w:tcW w:w="12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一</w:t>
            </w:r>
          </w:p>
        </w:tc>
        <w:tc>
          <w:tcPr>
            <w:tcW w:w="17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二</w:t>
            </w:r>
          </w:p>
        </w:tc>
        <w:tc>
          <w:tcPr>
            <w:tcW w:w="12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三</w:t>
            </w:r>
          </w:p>
        </w:tc>
        <w:tc>
          <w:tcPr>
            <w:tcW w:w="12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四</w:t>
            </w:r>
          </w:p>
        </w:tc>
        <w:tc>
          <w:tcPr>
            <w:tcW w:w="291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五</w:t>
            </w:r>
          </w:p>
        </w:tc>
        <w:tc>
          <w:tcPr>
            <w:tcW w:w="142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29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6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科硕1班 中医英语 陈骥</w:t>
            </w:r>
          </w:p>
        </w:tc>
        <w:tc>
          <w:tcPr>
            <w:tcW w:w="86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温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硕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4班 学术英语 钟桢</w:t>
            </w:r>
          </w:p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（1-9周）</w:t>
            </w:r>
          </w:p>
        </w:tc>
        <w:tc>
          <w:tcPr>
            <w:tcW w:w="123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71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科硕1班 学术英语 钟桢</w:t>
            </w:r>
          </w:p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（1-9周）</w:t>
            </w:r>
          </w:p>
        </w:tc>
        <w:tc>
          <w:tcPr>
            <w:tcW w:w="97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温硕3班 公共英语 易平</w:t>
            </w:r>
          </w:p>
        </w:tc>
        <w:tc>
          <w:tcPr>
            <w:tcW w:w="97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温硕4班 临床英语 吴菲</w:t>
            </w:r>
          </w:p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  <w:t>（第3周开课）</w:t>
            </w:r>
          </w:p>
        </w:tc>
        <w:tc>
          <w:tcPr>
            <w:tcW w:w="142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29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6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3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71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2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29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6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3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71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2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29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6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3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3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71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2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29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6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十二桥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1教253</w:t>
            </w:r>
          </w:p>
        </w:tc>
        <w:tc>
          <w:tcPr>
            <w:tcW w:w="863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温江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A302</w:t>
            </w:r>
          </w:p>
        </w:tc>
        <w:tc>
          <w:tcPr>
            <w:tcW w:w="1238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71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12桥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1教253</w:t>
            </w:r>
          </w:p>
        </w:tc>
        <w:tc>
          <w:tcPr>
            <w:tcW w:w="97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234" w:leftChars="0" w:right="-44" w:rightChars="-21" w:hanging="234" w:hangingChars="130"/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温江</w:t>
            </w:r>
          </w:p>
          <w:p>
            <w:pPr>
              <w:spacing w:line="240" w:lineRule="exact"/>
              <w:ind w:left="234" w:leftChars="0" w:right="-44" w:rightChars="-21" w:hanging="234" w:hangingChars="130"/>
              <w:jc w:val="center"/>
              <w:rPr>
                <w:rFonts w:hint="default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A303</w:t>
            </w:r>
          </w:p>
        </w:tc>
        <w:tc>
          <w:tcPr>
            <w:tcW w:w="97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234" w:leftChars="0" w:right="-44" w:rightChars="-21" w:hanging="234" w:hangingChars="130"/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温江</w:t>
            </w:r>
          </w:p>
          <w:p>
            <w:pPr>
              <w:spacing w:line="240" w:lineRule="exact"/>
              <w:ind w:left="234" w:leftChars="0" w:right="-44" w:rightChars="-21" w:hanging="234" w:hangingChars="130"/>
              <w:jc w:val="center"/>
              <w:rPr>
                <w:rFonts w:hint="default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A302</w:t>
            </w:r>
          </w:p>
        </w:tc>
        <w:tc>
          <w:tcPr>
            <w:tcW w:w="142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下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29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温硕3班 学术英语 钟桢</w:t>
            </w:r>
          </w:p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（1-9周）</w:t>
            </w:r>
          </w:p>
        </w:tc>
        <w:tc>
          <w:tcPr>
            <w:tcW w:w="123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专硕日语</w:t>
            </w:r>
          </w:p>
        </w:tc>
        <w:tc>
          <w:tcPr>
            <w:tcW w:w="2913" w:type="dxa"/>
            <w:gridSpan w:val="4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博 英语二外 易平</w:t>
            </w:r>
          </w:p>
        </w:tc>
        <w:tc>
          <w:tcPr>
            <w:tcW w:w="142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29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3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13" w:type="dxa"/>
            <w:gridSpan w:val="4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2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29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3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13" w:type="dxa"/>
            <w:gridSpan w:val="4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2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29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3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3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13" w:type="dxa"/>
            <w:gridSpan w:val="4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2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29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234" w:leftChars="0" w:right="-44" w:rightChars="-21" w:hanging="234" w:hangingChars="130"/>
              <w:jc w:val="center"/>
              <w:rPr>
                <w:rFonts w:hint="default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25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234" w:leftChars="0" w:right="-44" w:rightChars="-21" w:hanging="234" w:hangingChars="130"/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温江</w:t>
            </w:r>
          </w:p>
          <w:p>
            <w:pPr>
              <w:spacing w:line="240" w:lineRule="exact"/>
              <w:ind w:left="234" w:leftChars="0" w:right="-44" w:rightChars="-21" w:hanging="234" w:hangingChars="130"/>
              <w:jc w:val="center"/>
              <w:rPr>
                <w:rFonts w:hint="default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A302</w:t>
            </w:r>
          </w:p>
        </w:tc>
        <w:tc>
          <w:tcPr>
            <w:tcW w:w="12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234" w:leftChars="0" w:right="-44" w:rightChars="-21" w:hanging="234" w:hangingChars="130"/>
              <w:jc w:val="center"/>
              <w:rPr>
                <w:rFonts w:hint="default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234" w:leftChars="0" w:right="-44" w:rightChars="-21" w:hanging="234" w:hangingChars="130"/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十二桥</w:t>
            </w:r>
          </w:p>
          <w:p>
            <w:pPr>
              <w:spacing w:line="240" w:lineRule="exact"/>
              <w:ind w:left="234" w:leftChars="0" w:right="-44" w:rightChars="-21" w:hanging="234" w:hangingChars="130"/>
              <w:jc w:val="center"/>
              <w:rPr>
                <w:rFonts w:hint="default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A545</w:t>
            </w:r>
          </w:p>
        </w:tc>
        <w:tc>
          <w:tcPr>
            <w:tcW w:w="291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234" w:leftChars="0" w:right="-44" w:rightChars="-21" w:hanging="234" w:hangingChars="130"/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温江</w:t>
            </w:r>
          </w:p>
          <w:p>
            <w:pPr>
              <w:spacing w:line="240" w:lineRule="exact"/>
              <w:ind w:left="234" w:leftChars="0" w:right="-44" w:rightChars="-21" w:hanging="234" w:hangingChars="130"/>
              <w:jc w:val="center"/>
              <w:rPr>
                <w:rFonts w:hint="default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A311</w:t>
            </w:r>
          </w:p>
        </w:tc>
        <w:tc>
          <w:tcPr>
            <w:tcW w:w="142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85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41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85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137" w:type="dxa"/>
            <w:gridSpan w:val="4"/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陈  骥、易  平、钟  桢、梁  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85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英语二外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37" w:type="dxa"/>
            <w:gridSpan w:val="4"/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易  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85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专硕日语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37" w:type="dxa"/>
            <w:gridSpan w:val="4"/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倪  虹、金银姬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20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val="en-US" w:eastAsia="zh-CN"/>
        </w:rPr>
        <w:t>24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年春季学期硕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博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士研究生课程表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管理学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院承担的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专业课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课程</w:t>
      </w:r>
    </w:p>
    <w:p>
      <w:pPr>
        <w:jc w:val="center"/>
        <w:rPr>
          <w:rFonts w:hint="eastAsia" w:ascii="黑体" w:hAnsi="黑体" w:eastAsia="黑体"/>
          <w:b/>
          <w:szCs w:val="21"/>
          <w:lang w:val="en-US" w:eastAsia="zh-CN"/>
        </w:rPr>
      </w:pPr>
      <w:r>
        <w:rPr>
          <w:rFonts w:hint="eastAsia" w:ascii="黑体" w:hAnsi="黑体" w:eastAsia="黑体"/>
          <w:b/>
          <w:szCs w:val="21"/>
        </w:rPr>
        <w:t>开课时间：202</w:t>
      </w:r>
      <w:r>
        <w:rPr>
          <w:rFonts w:hint="eastAsia" w:ascii="黑体" w:hAnsi="黑体" w:eastAsia="黑体"/>
          <w:b/>
          <w:szCs w:val="21"/>
          <w:lang w:val="en-US" w:eastAsia="zh-CN"/>
        </w:rPr>
        <w:t>4</w:t>
      </w:r>
      <w:r>
        <w:rPr>
          <w:rFonts w:hint="eastAsia" w:ascii="黑体" w:hAnsi="黑体" w:eastAsia="黑体"/>
          <w:b/>
          <w:szCs w:val="21"/>
        </w:rPr>
        <w:t>年2月</w:t>
      </w:r>
      <w:r>
        <w:rPr>
          <w:rFonts w:hint="eastAsia" w:ascii="黑体" w:hAnsi="黑体" w:eastAsia="黑体"/>
          <w:b/>
          <w:szCs w:val="21"/>
          <w:lang w:val="en-US" w:eastAsia="zh-CN"/>
        </w:rPr>
        <w:t>26</w:t>
      </w:r>
      <w:r>
        <w:rPr>
          <w:rFonts w:hint="eastAsia" w:ascii="黑体" w:hAnsi="黑体" w:eastAsia="黑体"/>
          <w:b/>
          <w:szCs w:val="21"/>
        </w:rPr>
        <w:t>日至202</w:t>
      </w:r>
      <w:r>
        <w:rPr>
          <w:rFonts w:hint="eastAsia" w:ascii="黑体" w:hAnsi="黑体" w:eastAsia="黑体"/>
          <w:b/>
          <w:szCs w:val="21"/>
          <w:lang w:val="en-US" w:eastAsia="zh-CN"/>
        </w:rPr>
        <w:t>4</w:t>
      </w:r>
      <w:r>
        <w:rPr>
          <w:rFonts w:hint="eastAsia" w:ascii="黑体" w:hAnsi="黑体" w:eastAsia="黑体"/>
          <w:b/>
          <w:szCs w:val="21"/>
        </w:rPr>
        <w:t>年6月</w:t>
      </w:r>
      <w:r>
        <w:rPr>
          <w:rFonts w:hint="eastAsia" w:ascii="黑体" w:hAnsi="黑体" w:eastAsia="黑体"/>
          <w:b/>
          <w:szCs w:val="21"/>
          <w:lang w:val="en-US" w:eastAsia="zh-CN"/>
        </w:rPr>
        <w:t>28</w:t>
      </w:r>
      <w:r>
        <w:rPr>
          <w:rFonts w:hint="eastAsia" w:ascii="黑体" w:hAnsi="黑体" w:eastAsia="黑体"/>
          <w:b/>
          <w:szCs w:val="21"/>
        </w:rPr>
        <w:t>日共1</w:t>
      </w:r>
      <w:r>
        <w:rPr>
          <w:rFonts w:hint="eastAsia" w:ascii="黑体" w:hAnsi="黑体" w:eastAsia="黑体"/>
          <w:b/>
          <w:szCs w:val="21"/>
          <w:lang w:val="en-US" w:eastAsia="zh-CN"/>
        </w:rPr>
        <w:t>8</w:t>
      </w:r>
      <w:r>
        <w:rPr>
          <w:rFonts w:hint="eastAsia" w:ascii="黑体" w:hAnsi="黑体" w:eastAsia="黑体"/>
          <w:b/>
          <w:szCs w:val="21"/>
        </w:rPr>
        <w:t>周     开课地点：温江校</w:t>
      </w:r>
      <w:r>
        <w:rPr>
          <w:rFonts w:hint="eastAsia" w:ascii="黑体" w:hAnsi="黑体" w:eastAsia="黑体"/>
          <w:b/>
          <w:szCs w:val="21"/>
          <w:lang w:eastAsia="zh-CN"/>
        </w:rPr>
        <w:t>区</w:t>
      </w:r>
    </w:p>
    <w:tbl>
      <w:tblPr>
        <w:tblStyle w:val="3"/>
        <w:tblW w:w="10604" w:type="dxa"/>
        <w:tblInd w:w="-10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435"/>
        <w:gridCol w:w="1607"/>
        <w:gridCol w:w="1084"/>
        <w:gridCol w:w="523"/>
        <w:gridCol w:w="737"/>
        <w:gridCol w:w="870"/>
        <w:gridCol w:w="305"/>
        <w:gridCol w:w="1302"/>
        <w:gridCol w:w="1610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一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二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三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四</w:t>
            </w: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五</w:t>
            </w:r>
          </w:p>
        </w:tc>
        <w:tc>
          <w:tcPr>
            <w:tcW w:w="17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社会保障研究专题（2-15周）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  <w:t>多元资料统计分析（2-15周）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C406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  <w:t>C406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下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公共政策分析</w:t>
            </w:r>
          </w:p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（2-15周）</w:t>
            </w:r>
          </w:p>
        </w:tc>
        <w:tc>
          <w:tcPr>
            <w:tcW w:w="17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  <w:t>C406</w:t>
            </w:r>
          </w:p>
        </w:tc>
        <w:tc>
          <w:tcPr>
            <w:tcW w:w="17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晚上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  <w:t>卫生健康管理前沿与进展（2-13周）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  <w:t>C406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 w:leftChars="0"/>
              <w:jc w:val="center"/>
              <w:rPr>
                <w:rFonts w:hint="default" w:ascii="楷体" w:hAnsi="楷体" w:eastAsia="楷体" w:cs="楷体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5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黑体" w:hAnsi="宋体" w:eastAsia="黑体" w:cs="Times New Roman"/>
                <w:b/>
                <w:kern w:val="2"/>
                <w:sz w:val="24"/>
                <w:lang w:val="en-US" w:eastAsia="zh-CN" w:bidi="ar-SA"/>
              </w:rPr>
              <w:t>周学时</w:t>
            </w:r>
          </w:p>
        </w:tc>
        <w:tc>
          <w:tcPr>
            <w:tcW w:w="46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531" w:type="dxa"/>
            <w:gridSpan w:val="4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硕：社会保障研究专题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638" w:type="dxa"/>
            <w:gridSpan w:val="3"/>
            <w:noWrap w:val="0"/>
            <w:vAlign w:val="center"/>
          </w:tcPr>
          <w:p>
            <w:pPr>
              <w:tabs>
                <w:tab w:val="left" w:pos="347"/>
              </w:tabs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彭美华、张  媚、袁小丽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531" w:type="dxa"/>
            <w:gridSpan w:val="4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硕博：卫生健康管理前沿与进展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638" w:type="dxa"/>
            <w:gridSpan w:val="3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张  媚、段桂敏、杨  义、耿子扬</w:t>
            </w:r>
          </w:p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刘鲁蓉、王儒芳、谢冬梅、吴颖敏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531" w:type="dxa"/>
            <w:gridSpan w:val="4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硕：多元资料统计分析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638" w:type="dxa"/>
            <w:gridSpan w:val="3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吴颖敏、段桂敏、袁艳平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531" w:type="dxa"/>
            <w:gridSpan w:val="4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硕：公共政策分析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638" w:type="dxa"/>
            <w:gridSpan w:val="3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王  毅、耿子扬、谢冬梅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sectPr>
          <w:pgSz w:w="11906" w:h="16838"/>
          <w:pgMar w:top="1440" w:right="1486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20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val="en-US" w:eastAsia="zh-CN"/>
        </w:rPr>
        <w:t>24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年春季学期硕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博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士研究生课程表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基础医学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院承担的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专业课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课程</w:t>
      </w:r>
    </w:p>
    <w:p>
      <w:pPr>
        <w:jc w:val="center"/>
        <w:rPr>
          <w:rFonts w:hint="default" w:ascii="黑体" w:hAnsi="黑体" w:eastAsia="黑体"/>
          <w:b/>
          <w:szCs w:val="21"/>
          <w:lang w:val="en-US" w:eastAsia="zh-CN"/>
        </w:rPr>
      </w:pPr>
      <w:r>
        <w:rPr>
          <w:rFonts w:hint="eastAsia" w:ascii="黑体" w:hAnsi="黑体" w:eastAsia="黑体"/>
          <w:b/>
          <w:szCs w:val="21"/>
        </w:rPr>
        <w:t>开课时间：202</w:t>
      </w:r>
      <w:r>
        <w:rPr>
          <w:rFonts w:hint="eastAsia" w:ascii="黑体" w:hAnsi="黑体" w:eastAsia="黑体"/>
          <w:b/>
          <w:szCs w:val="21"/>
          <w:lang w:val="en-US" w:eastAsia="zh-CN"/>
        </w:rPr>
        <w:t>4</w:t>
      </w:r>
      <w:r>
        <w:rPr>
          <w:rFonts w:hint="eastAsia" w:ascii="黑体" w:hAnsi="黑体" w:eastAsia="黑体"/>
          <w:b/>
          <w:szCs w:val="21"/>
        </w:rPr>
        <w:t>年2月</w:t>
      </w:r>
      <w:r>
        <w:rPr>
          <w:rFonts w:hint="eastAsia" w:ascii="黑体" w:hAnsi="黑体" w:eastAsia="黑体"/>
          <w:b/>
          <w:szCs w:val="21"/>
          <w:lang w:val="en-US" w:eastAsia="zh-CN"/>
        </w:rPr>
        <w:t>26</w:t>
      </w:r>
      <w:r>
        <w:rPr>
          <w:rFonts w:hint="eastAsia" w:ascii="黑体" w:hAnsi="黑体" w:eastAsia="黑体"/>
          <w:b/>
          <w:szCs w:val="21"/>
        </w:rPr>
        <w:t>日至202</w:t>
      </w:r>
      <w:r>
        <w:rPr>
          <w:rFonts w:hint="eastAsia" w:ascii="黑体" w:hAnsi="黑体" w:eastAsia="黑体"/>
          <w:b/>
          <w:szCs w:val="21"/>
          <w:lang w:val="en-US" w:eastAsia="zh-CN"/>
        </w:rPr>
        <w:t>4</w:t>
      </w:r>
      <w:r>
        <w:rPr>
          <w:rFonts w:hint="eastAsia" w:ascii="黑体" w:hAnsi="黑体" w:eastAsia="黑体"/>
          <w:b/>
          <w:szCs w:val="21"/>
        </w:rPr>
        <w:t>年6月</w:t>
      </w:r>
      <w:r>
        <w:rPr>
          <w:rFonts w:hint="eastAsia" w:ascii="黑体" w:hAnsi="黑体" w:eastAsia="黑体"/>
          <w:b/>
          <w:szCs w:val="21"/>
          <w:lang w:val="en-US" w:eastAsia="zh-CN"/>
        </w:rPr>
        <w:t>28</w:t>
      </w:r>
      <w:r>
        <w:rPr>
          <w:rFonts w:hint="eastAsia" w:ascii="黑体" w:hAnsi="黑体" w:eastAsia="黑体"/>
          <w:b/>
          <w:szCs w:val="21"/>
        </w:rPr>
        <w:t>日共1</w:t>
      </w:r>
      <w:r>
        <w:rPr>
          <w:rFonts w:hint="eastAsia" w:ascii="黑体" w:hAnsi="黑体" w:eastAsia="黑体"/>
          <w:b/>
          <w:szCs w:val="21"/>
          <w:lang w:val="en-US" w:eastAsia="zh-CN"/>
        </w:rPr>
        <w:t>8</w:t>
      </w:r>
      <w:r>
        <w:rPr>
          <w:rFonts w:hint="eastAsia" w:ascii="黑体" w:hAnsi="黑体" w:eastAsia="黑体"/>
          <w:b/>
          <w:szCs w:val="21"/>
        </w:rPr>
        <w:t>周     开课地点：</w:t>
      </w:r>
      <w:r>
        <w:rPr>
          <w:rFonts w:hint="eastAsia" w:ascii="黑体" w:hAnsi="黑体" w:eastAsia="黑体"/>
          <w:b/>
          <w:szCs w:val="21"/>
          <w:lang w:eastAsia="zh-CN"/>
        </w:rPr>
        <w:t>十二桥</w:t>
      </w:r>
      <w:r>
        <w:rPr>
          <w:rFonts w:hint="eastAsia" w:ascii="黑体" w:hAnsi="黑体" w:eastAsia="黑体"/>
          <w:b/>
          <w:szCs w:val="21"/>
        </w:rPr>
        <w:t>校区</w:t>
      </w:r>
    </w:p>
    <w:tbl>
      <w:tblPr>
        <w:tblStyle w:val="3"/>
        <w:tblW w:w="10604" w:type="dxa"/>
        <w:tblInd w:w="-10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435"/>
        <w:gridCol w:w="1606"/>
        <w:gridCol w:w="1214"/>
        <w:gridCol w:w="392"/>
        <w:gridCol w:w="826"/>
        <w:gridCol w:w="780"/>
        <w:gridCol w:w="438"/>
        <w:gridCol w:w="1168"/>
        <w:gridCol w:w="1609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</w:p>
        </w:tc>
        <w:tc>
          <w:tcPr>
            <w:tcW w:w="160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一</w:t>
            </w:r>
          </w:p>
        </w:tc>
        <w:tc>
          <w:tcPr>
            <w:tcW w:w="16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二</w:t>
            </w:r>
          </w:p>
        </w:tc>
        <w:tc>
          <w:tcPr>
            <w:tcW w:w="16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三</w:t>
            </w:r>
          </w:p>
        </w:tc>
        <w:tc>
          <w:tcPr>
            <w:tcW w:w="16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四</w:t>
            </w:r>
          </w:p>
        </w:tc>
        <w:tc>
          <w:tcPr>
            <w:tcW w:w="16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五</w:t>
            </w:r>
          </w:p>
        </w:tc>
        <w:tc>
          <w:tcPr>
            <w:tcW w:w="173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60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硕：金匮要略选论</w:t>
            </w:r>
          </w:p>
        </w:tc>
        <w:tc>
          <w:tcPr>
            <w:tcW w:w="160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博：方剂学专论</w:t>
            </w:r>
          </w:p>
        </w:tc>
        <w:tc>
          <w:tcPr>
            <w:tcW w:w="173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60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60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0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1教253</w:t>
            </w:r>
          </w:p>
        </w:tc>
        <w:tc>
          <w:tcPr>
            <w:tcW w:w="1606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6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6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9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研1教室</w:t>
            </w:r>
          </w:p>
        </w:tc>
        <w:tc>
          <w:tcPr>
            <w:tcW w:w="173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下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60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博：黄帝内经学说专论</w:t>
            </w:r>
          </w:p>
        </w:tc>
        <w:tc>
          <w:tcPr>
            <w:tcW w:w="160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博：伤寒论专论</w:t>
            </w:r>
          </w:p>
        </w:tc>
        <w:tc>
          <w:tcPr>
            <w:tcW w:w="160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硕：医学实验动物学</w:t>
            </w:r>
          </w:p>
        </w:tc>
        <w:tc>
          <w:tcPr>
            <w:tcW w:w="160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60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60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0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研1教室</w:t>
            </w:r>
          </w:p>
        </w:tc>
        <w:tc>
          <w:tcPr>
            <w:tcW w:w="1606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jc w:val="center"/>
              <w:rPr>
                <w:rFonts w:hint="default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研1教室</w:t>
            </w:r>
          </w:p>
        </w:tc>
        <w:tc>
          <w:tcPr>
            <w:tcW w:w="16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1教253</w:t>
            </w:r>
          </w:p>
        </w:tc>
        <w:tc>
          <w:tcPr>
            <w:tcW w:w="160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晚上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60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硕：伤寒论选论（十二桥班）</w:t>
            </w:r>
          </w:p>
        </w:tc>
        <w:tc>
          <w:tcPr>
            <w:tcW w:w="160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硕：病理生理学</w:t>
            </w:r>
          </w:p>
        </w:tc>
        <w:tc>
          <w:tcPr>
            <w:tcW w:w="160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</w:p>
        </w:tc>
        <w:tc>
          <w:tcPr>
            <w:tcW w:w="160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</w:t>
            </w:r>
          </w:p>
        </w:tc>
        <w:tc>
          <w:tcPr>
            <w:tcW w:w="160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</w:t>
            </w:r>
          </w:p>
        </w:tc>
        <w:tc>
          <w:tcPr>
            <w:tcW w:w="160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60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6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1教253</w:t>
            </w:r>
          </w:p>
        </w:tc>
        <w:tc>
          <w:tcPr>
            <w:tcW w:w="16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1教253</w:t>
            </w:r>
          </w:p>
        </w:tc>
        <w:tc>
          <w:tcPr>
            <w:tcW w:w="160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45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660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硕：金匮要略选论（十二桥班）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54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4508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江  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660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博：黄帝内经学说专论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54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4508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陈  钢、周  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660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博：伤寒论专论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54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4508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鲁法庭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660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硕：伤寒论选论（十二桥班）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54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4508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夏隆江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660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硕：医学实验动物学（十二桥班）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36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4508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彭  成、邓青秀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660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Calibri" w:hAnsi="Calibri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硕：病理生理学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36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4508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赵  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660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博：方剂学专论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54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4508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贾  波、沈  涛、黄秀深、余成浩、黄  巍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20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val="en-US" w:eastAsia="zh-CN"/>
        </w:rPr>
        <w:t>24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年春季学期硕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博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士研究生课程表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基础医学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院承担的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专业课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课程</w:t>
      </w:r>
    </w:p>
    <w:p>
      <w:pPr>
        <w:jc w:val="center"/>
        <w:rPr>
          <w:rFonts w:hint="default" w:ascii="黑体" w:hAnsi="黑体" w:eastAsia="黑体"/>
          <w:b/>
          <w:szCs w:val="21"/>
          <w:lang w:val="en-US" w:eastAsia="zh-CN"/>
        </w:rPr>
      </w:pPr>
      <w:r>
        <w:rPr>
          <w:rFonts w:hint="eastAsia" w:ascii="黑体" w:hAnsi="黑体" w:eastAsia="黑体"/>
          <w:b/>
          <w:szCs w:val="21"/>
        </w:rPr>
        <w:t>开课时间：202</w:t>
      </w:r>
      <w:r>
        <w:rPr>
          <w:rFonts w:hint="eastAsia" w:ascii="黑体" w:hAnsi="黑体" w:eastAsia="黑体"/>
          <w:b/>
          <w:szCs w:val="21"/>
          <w:lang w:val="en-US" w:eastAsia="zh-CN"/>
        </w:rPr>
        <w:t>4</w:t>
      </w:r>
      <w:r>
        <w:rPr>
          <w:rFonts w:hint="eastAsia" w:ascii="黑体" w:hAnsi="黑体" w:eastAsia="黑体"/>
          <w:b/>
          <w:szCs w:val="21"/>
        </w:rPr>
        <w:t>年2月</w:t>
      </w:r>
      <w:r>
        <w:rPr>
          <w:rFonts w:hint="eastAsia" w:ascii="黑体" w:hAnsi="黑体" w:eastAsia="黑体"/>
          <w:b/>
          <w:szCs w:val="21"/>
          <w:lang w:val="en-US" w:eastAsia="zh-CN"/>
        </w:rPr>
        <w:t>26</w:t>
      </w:r>
      <w:r>
        <w:rPr>
          <w:rFonts w:hint="eastAsia" w:ascii="黑体" w:hAnsi="黑体" w:eastAsia="黑体"/>
          <w:b/>
          <w:szCs w:val="21"/>
        </w:rPr>
        <w:t>日至202</w:t>
      </w:r>
      <w:r>
        <w:rPr>
          <w:rFonts w:hint="eastAsia" w:ascii="黑体" w:hAnsi="黑体" w:eastAsia="黑体"/>
          <w:b/>
          <w:szCs w:val="21"/>
          <w:lang w:val="en-US" w:eastAsia="zh-CN"/>
        </w:rPr>
        <w:t>4</w:t>
      </w:r>
      <w:r>
        <w:rPr>
          <w:rFonts w:hint="eastAsia" w:ascii="黑体" w:hAnsi="黑体" w:eastAsia="黑体"/>
          <w:b/>
          <w:szCs w:val="21"/>
        </w:rPr>
        <w:t>年6月</w:t>
      </w:r>
      <w:r>
        <w:rPr>
          <w:rFonts w:hint="eastAsia" w:ascii="黑体" w:hAnsi="黑体" w:eastAsia="黑体"/>
          <w:b/>
          <w:szCs w:val="21"/>
          <w:lang w:val="en-US" w:eastAsia="zh-CN"/>
        </w:rPr>
        <w:t>28</w:t>
      </w:r>
      <w:r>
        <w:rPr>
          <w:rFonts w:hint="eastAsia" w:ascii="黑体" w:hAnsi="黑体" w:eastAsia="黑体"/>
          <w:b/>
          <w:szCs w:val="21"/>
        </w:rPr>
        <w:t>日共1</w:t>
      </w:r>
      <w:r>
        <w:rPr>
          <w:rFonts w:hint="eastAsia" w:ascii="黑体" w:hAnsi="黑体" w:eastAsia="黑体"/>
          <w:b/>
          <w:szCs w:val="21"/>
          <w:lang w:val="en-US" w:eastAsia="zh-CN"/>
        </w:rPr>
        <w:t>8</w:t>
      </w:r>
      <w:r>
        <w:rPr>
          <w:rFonts w:hint="eastAsia" w:ascii="黑体" w:hAnsi="黑体" w:eastAsia="黑体"/>
          <w:b/>
          <w:szCs w:val="21"/>
        </w:rPr>
        <w:t>周     开课地点：</w:t>
      </w:r>
      <w:r>
        <w:rPr>
          <w:rFonts w:hint="eastAsia" w:ascii="黑体" w:hAnsi="黑体" w:eastAsia="黑体"/>
          <w:b/>
          <w:szCs w:val="21"/>
          <w:lang w:eastAsia="zh-CN"/>
        </w:rPr>
        <w:t>温江</w:t>
      </w:r>
      <w:r>
        <w:rPr>
          <w:rFonts w:hint="eastAsia" w:ascii="黑体" w:hAnsi="黑体" w:eastAsia="黑体"/>
          <w:b/>
          <w:szCs w:val="21"/>
        </w:rPr>
        <w:t>校区</w:t>
      </w:r>
    </w:p>
    <w:tbl>
      <w:tblPr>
        <w:tblStyle w:val="3"/>
        <w:tblW w:w="10577" w:type="dxa"/>
        <w:tblInd w:w="-10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435"/>
        <w:gridCol w:w="1339"/>
        <w:gridCol w:w="669"/>
        <w:gridCol w:w="670"/>
        <w:gridCol w:w="514"/>
        <w:gridCol w:w="825"/>
        <w:gridCol w:w="257"/>
        <w:gridCol w:w="412"/>
        <w:gridCol w:w="670"/>
        <w:gridCol w:w="669"/>
        <w:gridCol w:w="670"/>
        <w:gridCol w:w="1343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</w:p>
        </w:tc>
        <w:tc>
          <w:tcPr>
            <w:tcW w:w="13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一</w:t>
            </w:r>
          </w:p>
        </w:tc>
        <w:tc>
          <w:tcPr>
            <w:tcW w:w="133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二</w:t>
            </w:r>
          </w:p>
        </w:tc>
        <w:tc>
          <w:tcPr>
            <w:tcW w:w="133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三</w:t>
            </w:r>
          </w:p>
        </w:tc>
        <w:tc>
          <w:tcPr>
            <w:tcW w:w="133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四</w:t>
            </w:r>
          </w:p>
        </w:tc>
        <w:tc>
          <w:tcPr>
            <w:tcW w:w="133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五</w:t>
            </w:r>
          </w:p>
        </w:tc>
        <w:tc>
          <w:tcPr>
            <w:tcW w:w="134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华文中宋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周六</w:t>
            </w:r>
          </w:p>
        </w:tc>
        <w:tc>
          <w:tcPr>
            <w:tcW w:w="16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33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硕：医学实验动物学</w:t>
            </w:r>
          </w:p>
        </w:tc>
        <w:tc>
          <w:tcPr>
            <w:tcW w:w="133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博：疾病动物模型与中药复方药理专论（直播）</w:t>
            </w:r>
          </w:p>
        </w:tc>
        <w:tc>
          <w:tcPr>
            <w:tcW w:w="1339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硕博：中医基本思维原理（直播）</w:t>
            </w:r>
          </w:p>
        </w:tc>
        <w:tc>
          <w:tcPr>
            <w:tcW w:w="133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宋体" w:hAnsi="宋体" w:eastAsia="宋体"/>
                <w:b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33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33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33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339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A303</w:t>
            </w:r>
          </w:p>
        </w:tc>
        <w:tc>
          <w:tcPr>
            <w:tcW w:w="1339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A302</w:t>
            </w:r>
          </w:p>
        </w:tc>
        <w:tc>
          <w:tcPr>
            <w:tcW w:w="1339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A302</w:t>
            </w:r>
          </w:p>
        </w:tc>
        <w:tc>
          <w:tcPr>
            <w:tcW w:w="1339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43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下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33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硕博：金匮要略选论/专论</w:t>
            </w:r>
          </w:p>
        </w:tc>
        <w:tc>
          <w:tcPr>
            <w:tcW w:w="133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硕：分子生物学选论</w:t>
            </w:r>
          </w:p>
        </w:tc>
        <w:tc>
          <w:tcPr>
            <w:tcW w:w="133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博：温病学专论</w:t>
            </w:r>
          </w:p>
        </w:tc>
        <w:tc>
          <w:tcPr>
            <w:tcW w:w="66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硕：方剂学选论</w:t>
            </w:r>
          </w:p>
        </w:tc>
        <w:tc>
          <w:tcPr>
            <w:tcW w:w="67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default" w:ascii="楷体" w:hAnsi="楷体" w:eastAsia="楷体" w:cs="楷体"/>
                <w:b/>
                <w:bCs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highlight w:val="none"/>
                <w:lang w:val="en-US" w:eastAsia="zh-CN"/>
              </w:rPr>
              <w:t>博：中医基础理论专论（1-14周）</w:t>
            </w:r>
          </w:p>
        </w:tc>
        <w:tc>
          <w:tcPr>
            <w:tcW w:w="66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硕博：中医各家学说选论/专论</w:t>
            </w:r>
          </w:p>
        </w:tc>
        <w:tc>
          <w:tcPr>
            <w:tcW w:w="67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硕：中医基础理论选论</w:t>
            </w:r>
          </w:p>
        </w:tc>
        <w:tc>
          <w:tcPr>
            <w:tcW w:w="134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33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69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66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33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69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66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33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69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66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339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C406</w:t>
            </w:r>
          </w:p>
        </w:tc>
        <w:tc>
          <w:tcPr>
            <w:tcW w:w="1339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A311</w:t>
            </w:r>
          </w:p>
        </w:tc>
        <w:tc>
          <w:tcPr>
            <w:tcW w:w="133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A311</w:t>
            </w:r>
          </w:p>
        </w:tc>
        <w:tc>
          <w:tcPr>
            <w:tcW w:w="66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A302</w:t>
            </w:r>
          </w:p>
        </w:tc>
        <w:tc>
          <w:tcPr>
            <w:tcW w:w="6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  <w:t>A311</w:t>
            </w:r>
          </w:p>
        </w:tc>
        <w:tc>
          <w:tcPr>
            <w:tcW w:w="66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A302</w:t>
            </w:r>
          </w:p>
        </w:tc>
        <w:tc>
          <w:tcPr>
            <w:tcW w:w="6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A303</w:t>
            </w:r>
          </w:p>
        </w:tc>
        <w:tc>
          <w:tcPr>
            <w:tcW w:w="134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晚上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33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highlight w:val="none"/>
                <w:lang w:val="en-US" w:eastAsia="zh-CN"/>
              </w:rPr>
              <w:t>硕：伤寒论选论</w:t>
            </w:r>
          </w:p>
          <w:p>
            <w:pPr>
              <w:spacing w:line="240" w:lineRule="exact"/>
              <w:ind w:left="113" w:leftChars="0"/>
              <w:jc w:val="left"/>
              <w:rPr>
                <w:rFonts w:hint="default" w:ascii="楷体" w:hAnsi="楷体" w:eastAsia="楷体" w:cs="楷体"/>
                <w:b/>
                <w:bCs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highlight w:val="none"/>
                <w:lang w:val="en-US" w:eastAsia="zh-CN"/>
              </w:rPr>
              <w:t>（温江班）3-18周</w:t>
            </w:r>
          </w:p>
        </w:tc>
        <w:tc>
          <w:tcPr>
            <w:tcW w:w="67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硕：医学生物化学选论</w:t>
            </w:r>
          </w:p>
        </w:tc>
        <w:tc>
          <w:tcPr>
            <w:tcW w:w="133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9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4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</w:p>
        </w:tc>
        <w:tc>
          <w:tcPr>
            <w:tcW w:w="133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6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339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</w:t>
            </w:r>
          </w:p>
        </w:tc>
        <w:tc>
          <w:tcPr>
            <w:tcW w:w="133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6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339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</w:t>
            </w:r>
          </w:p>
        </w:tc>
        <w:tc>
          <w:tcPr>
            <w:tcW w:w="133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6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67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339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地点</w:t>
            </w:r>
          </w:p>
        </w:tc>
        <w:tc>
          <w:tcPr>
            <w:tcW w:w="1339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69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  <w:t>A302</w:t>
            </w:r>
          </w:p>
        </w:tc>
        <w:tc>
          <w:tcPr>
            <w:tcW w:w="67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A311</w:t>
            </w:r>
          </w:p>
        </w:tc>
        <w:tc>
          <w:tcPr>
            <w:tcW w:w="133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4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03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438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032" w:type="dxa"/>
            <w:gridSpan w:val="6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硕博：金匮要略选论/专论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54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4381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叶  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032" w:type="dxa"/>
            <w:gridSpan w:val="6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硕：医学实验动物学（温江班）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36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4381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彭  成、邓青秀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032" w:type="dxa"/>
            <w:gridSpan w:val="6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硕：分子生物学选论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54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4381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冯雪梅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032" w:type="dxa"/>
            <w:gridSpan w:val="6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硕：伤寒论选论（温江班）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54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4381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陈云慧、穆  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032" w:type="dxa"/>
            <w:gridSpan w:val="6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硕：医学生物化学选论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54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4381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冯雪梅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032" w:type="dxa"/>
            <w:gridSpan w:val="6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博：疾病动物模型与中药复方药理专论（直播）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54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4381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彭  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032" w:type="dxa"/>
            <w:gridSpan w:val="6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博：温病学专论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54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4381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冯全生、郑秀丽、郭尹玲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032" w:type="dxa"/>
            <w:gridSpan w:val="6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硕博：中医基本思维原理（直播）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36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4381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叶俏波、陈西平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032" w:type="dxa"/>
            <w:gridSpan w:val="6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硕：方剂学选论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54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4381" w:type="dxa"/>
            <w:gridSpan w:val="4"/>
            <w:noWrap w:val="0"/>
            <w:vAlign w:val="top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张丰华、叶俏波、余成浩、陈西平</w:t>
            </w:r>
          </w:p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黄  巍、文跃强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032" w:type="dxa"/>
            <w:gridSpan w:val="6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博：中医基础理论专论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54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4381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冯全生、马  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032" w:type="dxa"/>
            <w:gridSpan w:val="6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硕博：中医各家学说选论/专论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54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4381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刘  渊、金  钊、何莉莎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032" w:type="dxa"/>
            <w:gridSpan w:val="6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硕：中医基础理论选论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54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4381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朱蔓佳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20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val="en-US" w:eastAsia="zh-CN"/>
        </w:rPr>
        <w:t>24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年春季学期硕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博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士研究生课程表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临床医学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院承担的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专业课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课程</w:t>
      </w:r>
    </w:p>
    <w:p>
      <w:pPr>
        <w:jc w:val="center"/>
        <w:rPr>
          <w:rFonts w:hint="default" w:ascii="黑体" w:hAnsi="黑体" w:eastAsia="黑体"/>
          <w:b/>
          <w:szCs w:val="21"/>
          <w:lang w:val="en-US" w:eastAsia="zh-CN"/>
        </w:rPr>
      </w:pPr>
      <w:r>
        <w:rPr>
          <w:rFonts w:hint="eastAsia" w:ascii="黑体" w:hAnsi="黑体" w:eastAsia="黑体"/>
          <w:b/>
          <w:szCs w:val="21"/>
        </w:rPr>
        <w:t>开课时间：202</w:t>
      </w:r>
      <w:r>
        <w:rPr>
          <w:rFonts w:hint="eastAsia" w:ascii="黑体" w:hAnsi="黑体" w:eastAsia="黑体"/>
          <w:b/>
          <w:szCs w:val="21"/>
          <w:lang w:val="en-US" w:eastAsia="zh-CN"/>
        </w:rPr>
        <w:t>4</w:t>
      </w:r>
      <w:r>
        <w:rPr>
          <w:rFonts w:hint="eastAsia" w:ascii="黑体" w:hAnsi="黑体" w:eastAsia="黑体"/>
          <w:b/>
          <w:szCs w:val="21"/>
        </w:rPr>
        <w:t>年2月</w:t>
      </w:r>
      <w:r>
        <w:rPr>
          <w:rFonts w:hint="eastAsia" w:ascii="黑体" w:hAnsi="黑体" w:eastAsia="黑体"/>
          <w:b/>
          <w:szCs w:val="21"/>
          <w:lang w:val="en-US" w:eastAsia="zh-CN"/>
        </w:rPr>
        <w:t>26</w:t>
      </w:r>
      <w:r>
        <w:rPr>
          <w:rFonts w:hint="eastAsia" w:ascii="黑体" w:hAnsi="黑体" w:eastAsia="黑体"/>
          <w:b/>
          <w:szCs w:val="21"/>
        </w:rPr>
        <w:t>日至202</w:t>
      </w:r>
      <w:r>
        <w:rPr>
          <w:rFonts w:hint="eastAsia" w:ascii="黑体" w:hAnsi="黑体" w:eastAsia="黑体"/>
          <w:b/>
          <w:szCs w:val="21"/>
          <w:lang w:val="en-US" w:eastAsia="zh-CN"/>
        </w:rPr>
        <w:t>4</w:t>
      </w:r>
      <w:r>
        <w:rPr>
          <w:rFonts w:hint="eastAsia" w:ascii="黑体" w:hAnsi="黑体" w:eastAsia="黑体"/>
          <w:b/>
          <w:szCs w:val="21"/>
        </w:rPr>
        <w:t>年6月</w:t>
      </w:r>
      <w:r>
        <w:rPr>
          <w:rFonts w:hint="eastAsia" w:ascii="黑体" w:hAnsi="黑体" w:eastAsia="黑体"/>
          <w:b/>
          <w:szCs w:val="21"/>
          <w:lang w:val="en-US" w:eastAsia="zh-CN"/>
        </w:rPr>
        <w:t>28</w:t>
      </w:r>
      <w:r>
        <w:rPr>
          <w:rFonts w:hint="eastAsia" w:ascii="黑体" w:hAnsi="黑体" w:eastAsia="黑体"/>
          <w:b/>
          <w:szCs w:val="21"/>
        </w:rPr>
        <w:t>日共1</w:t>
      </w:r>
      <w:r>
        <w:rPr>
          <w:rFonts w:hint="eastAsia" w:ascii="黑体" w:hAnsi="黑体" w:eastAsia="黑体"/>
          <w:b/>
          <w:szCs w:val="21"/>
          <w:lang w:val="en-US" w:eastAsia="zh-CN"/>
        </w:rPr>
        <w:t>8</w:t>
      </w:r>
      <w:r>
        <w:rPr>
          <w:rFonts w:hint="eastAsia" w:ascii="黑体" w:hAnsi="黑体" w:eastAsia="黑体"/>
          <w:b/>
          <w:szCs w:val="21"/>
        </w:rPr>
        <w:t>周     开课地点：</w:t>
      </w:r>
      <w:r>
        <w:rPr>
          <w:rFonts w:hint="eastAsia" w:ascii="黑体" w:hAnsi="黑体" w:eastAsia="黑体"/>
          <w:b/>
          <w:szCs w:val="21"/>
          <w:lang w:eastAsia="zh-CN"/>
        </w:rPr>
        <w:t>十二桥</w:t>
      </w:r>
      <w:r>
        <w:rPr>
          <w:rFonts w:hint="eastAsia" w:ascii="黑体" w:hAnsi="黑体" w:eastAsia="黑体"/>
          <w:b/>
          <w:szCs w:val="21"/>
        </w:rPr>
        <w:t>校区</w:t>
      </w:r>
    </w:p>
    <w:tbl>
      <w:tblPr>
        <w:tblStyle w:val="3"/>
        <w:tblW w:w="10577" w:type="dxa"/>
        <w:tblInd w:w="-10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435"/>
        <w:gridCol w:w="989"/>
        <w:gridCol w:w="741"/>
        <w:gridCol w:w="741"/>
        <w:gridCol w:w="206"/>
        <w:gridCol w:w="537"/>
        <w:gridCol w:w="552"/>
        <w:gridCol w:w="711"/>
        <w:gridCol w:w="437"/>
        <w:gridCol w:w="279"/>
        <w:gridCol w:w="716"/>
        <w:gridCol w:w="718"/>
        <w:gridCol w:w="1411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</w:p>
        </w:tc>
        <w:tc>
          <w:tcPr>
            <w:tcW w:w="9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一</w:t>
            </w:r>
          </w:p>
        </w:tc>
        <w:tc>
          <w:tcPr>
            <w:tcW w:w="222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二</w:t>
            </w:r>
          </w:p>
        </w:tc>
        <w:tc>
          <w:tcPr>
            <w:tcW w:w="126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三</w:t>
            </w:r>
          </w:p>
        </w:tc>
        <w:tc>
          <w:tcPr>
            <w:tcW w:w="215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四</w:t>
            </w:r>
          </w:p>
        </w:tc>
        <w:tc>
          <w:tcPr>
            <w:tcW w:w="14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华文中宋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五</w:t>
            </w:r>
          </w:p>
        </w:tc>
        <w:tc>
          <w:tcPr>
            <w:tcW w:w="16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98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25" w:type="dxa"/>
            <w:gridSpan w:val="4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3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50" w:type="dxa"/>
            <w:gridSpan w:val="4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1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宋体" w:hAnsi="宋体" w:eastAsia="宋体"/>
                <w:b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98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25" w:type="dxa"/>
            <w:gridSpan w:val="4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gridSpan w:val="4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98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25" w:type="dxa"/>
            <w:gridSpan w:val="4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gridSpan w:val="4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98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25" w:type="dxa"/>
            <w:gridSpan w:val="4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gridSpan w:val="4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0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9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2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6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下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98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临床病案学（中内）</w:t>
            </w:r>
          </w:p>
        </w:tc>
        <w:tc>
          <w:tcPr>
            <w:tcW w:w="74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临床病案学（中西医）</w:t>
            </w:r>
          </w:p>
        </w:tc>
        <w:tc>
          <w:tcPr>
            <w:tcW w:w="743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病理实验与技术</w:t>
            </w:r>
          </w:p>
        </w:tc>
        <w:tc>
          <w:tcPr>
            <w:tcW w:w="1263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中医创新科技前沿</w:t>
            </w:r>
          </w:p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（9-18周）</w:t>
            </w:r>
          </w:p>
        </w:tc>
        <w:tc>
          <w:tcPr>
            <w:tcW w:w="71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中医临床研究评价方法</w:t>
            </w:r>
          </w:p>
        </w:tc>
        <w:tc>
          <w:tcPr>
            <w:tcW w:w="7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中医外科学专论</w:t>
            </w:r>
          </w:p>
        </w:tc>
        <w:tc>
          <w:tcPr>
            <w:tcW w:w="71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神经病学专论</w:t>
            </w:r>
          </w:p>
        </w:tc>
        <w:tc>
          <w:tcPr>
            <w:tcW w:w="141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中医儿科学选论</w:t>
            </w: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98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3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1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98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3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1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98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3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16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1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1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40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9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1教418</w:t>
            </w:r>
          </w:p>
        </w:tc>
        <w:tc>
          <w:tcPr>
            <w:tcW w:w="7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1教423</w:t>
            </w:r>
          </w:p>
        </w:tc>
        <w:tc>
          <w:tcPr>
            <w:tcW w:w="74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1教253</w:t>
            </w:r>
          </w:p>
        </w:tc>
        <w:tc>
          <w:tcPr>
            <w:tcW w:w="126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1教253</w:t>
            </w:r>
          </w:p>
        </w:tc>
        <w:tc>
          <w:tcPr>
            <w:tcW w:w="71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1教327</w:t>
            </w:r>
          </w:p>
        </w:tc>
        <w:tc>
          <w:tcPr>
            <w:tcW w:w="7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5"/>
                <w:szCs w:val="15"/>
                <w:lang w:val="en-US" w:eastAsia="zh-CN"/>
              </w:rPr>
              <w:t>治未病</w:t>
            </w:r>
          </w:p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5"/>
                <w:szCs w:val="15"/>
                <w:lang w:val="en-US" w:eastAsia="zh-CN"/>
              </w:rPr>
              <w:t>12楼</w:t>
            </w:r>
          </w:p>
        </w:tc>
        <w:tc>
          <w:tcPr>
            <w:tcW w:w="7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5"/>
                <w:szCs w:val="15"/>
                <w:lang w:val="en-US" w:eastAsia="zh-CN"/>
              </w:rPr>
              <w:t>2住院部10楼</w:t>
            </w:r>
          </w:p>
        </w:tc>
        <w:tc>
          <w:tcPr>
            <w:tcW w:w="14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1教253</w:t>
            </w: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晚上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98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25" w:type="dxa"/>
            <w:gridSpan w:val="4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3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临床病案学（中外）</w:t>
            </w:r>
          </w:p>
        </w:tc>
        <w:tc>
          <w:tcPr>
            <w:tcW w:w="2150" w:type="dxa"/>
            <w:gridSpan w:val="4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1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</w:p>
        </w:tc>
        <w:tc>
          <w:tcPr>
            <w:tcW w:w="98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25" w:type="dxa"/>
            <w:gridSpan w:val="4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50" w:type="dxa"/>
            <w:gridSpan w:val="4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</w:t>
            </w:r>
          </w:p>
        </w:tc>
        <w:tc>
          <w:tcPr>
            <w:tcW w:w="98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25" w:type="dxa"/>
            <w:gridSpan w:val="4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50" w:type="dxa"/>
            <w:gridSpan w:val="4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</w:t>
            </w:r>
          </w:p>
        </w:tc>
        <w:tc>
          <w:tcPr>
            <w:tcW w:w="98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25" w:type="dxa"/>
            <w:gridSpan w:val="4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50" w:type="dxa"/>
            <w:gridSpan w:val="4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989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25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1263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5"/>
                <w:szCs w:val="15"/>
                <w:lang w:val="en-US" w:eastAsia="zh-CN"/>
              </w:rPr>
              <w:t>1住院部16楼</w:t>
            </w:r>
          </w:p>
        </w:tc>
        <w:tc>
          <w:tcPr>
            <w:tcW w:w="2150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51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482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517" w:type="dxa"/>
            <w:gridSpan w:val="6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博：临床病案学（中内）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sz w:val="24"/>
                <w:lang w:val="en-US" w:eastAsia="zh-CN"/>
              </w:rPr>
              <w:t>36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4823" w:type="dxa"/>
            <w:gridSpan w:val="5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王  飞、岳仁宋、高永翔、由凤鸣</w:t>
            </w:r>
          </w:p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伍文彬、高  泓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、李雪萍、王振兴 </w:t>
            </w:r>
          </w:p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富晓旭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517" w:type="dxa"/>
            <w:gridSpan w:val="6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博：临床病案学（中西医结合）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sz w:val="24"/>
                <w:lang w:val="en-US" w:eastAsia="zh-CN"/>
              </w:rPr>
              <w:t>36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4823" w:type="dxa"/>
            <w:gridSpan w:val="5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张晓云、高培阳、卢  云、张  宏</w:t>
            </w:r>
          </w:p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金  伟、陈  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玉、蔡  懿、李卓虹</w:t>
            </w:r>
          </w:p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谢  文、张新霞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517" w:type="dxa"/>
            <w:gridSpan w:val="6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硕博：病理实验与技术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sz w:val="24"/>
                <w:lang w:val="en-US" w:eastAsia="zh-CN"/>
              </w:rPr>
              <w:t>36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4823" w:type="dxa"/>
            <w:gridSpan w:val="5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王  毅、陈  鲜、龚道银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517" w:type="dxa"/>
            <w:gridSpan w:val="6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硕博：中医创新科技前沿（直播）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sz w:val="24"/>
                <w:lang w:val="en-US" w:eastAsia="zh-CN"/>
              </w:rPr>
              <w:t>36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4823" w:type="dxa"/>
            <w:gridSpan w:val="5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高  泓、王  栋、王  刚、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任俊如</w:t>
            </w:r>
          </w:p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谢瑞强、沈晓飞、章海兵、张庆华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517" w:type="dxa"/>
            <w:gridSpan w:val="6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博：临床病案学（中外）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sz w:val="24"/>
                <w:lang w:val="en-US" w:eastAsia="zh-CN"/>
              </w:rPr>
              <w:t>36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4823" w:type="dxa"/>
            <w:gridSpan w:val="5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张培海、尤耀东、俞旭君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517" w:type="dxa"/>
            <w:gridSpan w:val="6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硕博：中医临床研究评价方法（直播）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sz w:val="24"/>
                <w:lang w:val="en-US" w:eastAsia="zh-CN"/>
              </w:rPr>
              <w:t>54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4823" w:type="dxa"/>
            <w:gridSpan w:val="5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叶河江、马喜桃、何  燕、阎博华</w:t>
            </w:r>
          </w:p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曾洁萍、丁  红、李明权、王巧灵</w:t>
            </w:r>
          </w:p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唐健元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517" w:type="dxa"/>
            <w:gridSpan w:val="6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博；中医外科学专论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sz w:val="24"/>
                <w:lang w:val="en-US" w:eastAsia="zh-CN"/>
              </w:rPr>
              <w:t>54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4823" w:type="dxa"/>
            <w:gridSpan w:val="5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陈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明岭、郝平生、郭  静、程宏斌</w:t>
            </w:r>
          </w:p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张培海、尤耀东、俞旭君、蔡  剑</w:t>
            </w:r>
          </w:p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周仕轶、夏雨果、康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517" w:type="dxa"/>
            <w:gridSpan w:val="6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博；神经病学专论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sz w:val="24"/>
                <w:lang w:val="en-US" w:eastAsia="zh-CN"/>
              </w:rPr>
              <w:t>54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4823" w:type="dxa"/>
            <w:gridSpan w:val="5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杨旭红、杨东东、陈卫银、梁静涛、</w:t>
            </w:r>
          </w:p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金硕果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517" w:type="dxa"/>
            <w:gridSpan w:val="6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硕：中医儿科学选论（直播）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sz w:val="24"/>
                <w:lang w:val="en-US" w:eastAsia="zh-CN"/>
              </w:rPr>
              <w:t>54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4823" w:type="dxa"/>
            <w:gridSpan w:val="5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黎  欣、赵  琼、李建保、田金娜</w:t>
            </w:r>
          </w:p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孙香娟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20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val="en-US" w:eastAsia="zh-CN"/>
        </w:rPr>
        <w:t>24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年春季学期硕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博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士研究生课程表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94" w:rightChars="0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针灸推拿学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院承担的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专业课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课程</w:t>
      </w:r>
    </w:p>
    <w:p>
      <w:pPr>
        <w:jc w:val="center"/>
        <w:rPr>
          <w:rFonts w:hint="default" w:ascii="黑体" w:hAnsi="黑体" w:eastAsia="黑体"/>
          <w:b/>
          <w:szCs w:val="21"/>
          <w:lang w:val="en-US" w:eastAsia="zh-CN"/>
        </w:rPr>
      </w:pPr>
      <w:r>
        <w:rPr>
          <w:rFonts w:hint="eastAsia" w:ascii="黑体" w:hAnsi="黑体" w:eastAsia="黑体"/>
          <w:b/>
          <w:szCs w:val="21"/>
        </w:rPr>
        <w:t>开课时间：202</w:t>
      </w:r>
      <w:r>
        <w:rPr>
          <w:rFonts w:hint="eastAsia" w:ascii="黑体" w:hAnsi="黑体" w:eastAsia="黑体"/>
          <w:b/>
          <w:szCs w:val="21"/>
          <w:lang w:val="en-US" w:eastAsia="zh-CN"/>
        </w:rPr>
        <w:t>4</w:t>
      </w:r>
      <w:r>
        <w:rPr>
          <w:rFonts w:hint="eastAsia" w:ascii="黑体" w:hAnsi="黑体" w:eastAsia="黑体"/>
          <w:b/>
          <w:szCs w:val="21"/>
        </w:rPr>
        <w:t>年2月</w:t>
      </w:r>
      <w:r>
        <w:rPr>
          <w:rFonts w:hint="eastAsia" w:ascii="黑体" w:hAnsi="黑体" w:eastAsia="黑体"/>
          <w:b/>
          <w:szCs w:val="21"/>
          <w:lang w:val="en-US" w:eastAsia="zh-CN"/>
        </w:rPr>
        <w:t>26</w:t>
      </w:r>
      <w:r>
        <w:rPr>
          <w:rFonts w:hint="eastAsia" w:ascii="黑体" w:hAnsi="黑体" w:eastAsia="黑体"/>
          <w:b/>
          <w:szCs w:val="21"/>
        </w:rPr>
        <w:t>日至202</w:t>
      </w:r>
      <w:r>
        <w:rPr>
          <w:rFonts w:hint="eastAsia" w:ascii="黑体" w:hAnsi="黑体" w:eastAsia="黑体"/>
          <w:b/>
          <w:szCs w:val="21"/>
          <w:lang w:val="en-US" w:eastAsia="zh-CN"/>
        </w:rPr>
        <w:t>4</w:t>
      </w:r>
      <w:r>
        <w:rPr>
          <w:rFonts w:hint="eastAsia" w:ascii="黑体" w:hAnsi="黑体" w:eastAsia="黑体"/>
          <w:b/>
          <w:szCs w:val="21"/>
        </w:rPr>
        <w:t>年6月</w:t>
      </w:r>
      <w:r>
        <w:rPr>
          <w:rFonts w:hint="eastAsia" w:ascii="黑体" w:hAnsi="黑体" w:eastAsia="黑体"/>
          <w:b/>
          <w:szCs w:val="21"/>
          <w:lang w:val="en-US" w:eastAsia="zh-CN"/>
        </w:rPr>
        <w:t>28</w:t>
      </w:r>
      <w:r>
        <w:rPr>
          <w:rFonts w:hint="eastAsia" w:ascii="黑体" w:hAnsi="黑体" w:eastAsia="黑体"/>
          <w:b/>
          <w:szCs w:val="21"/>
        </w:rPr>
        <w:t>日共1</w:t>
      </w:r>
      <w:r>
        <w:rPr>
          <w:rFonts w:hint="eastAsia" w:ascii="黑体" w:hAnsi="黑体" w:eastAsia="黑体"/>
          <w:b/>
          <w:szCs w:val="21"/>
          <w:lang w:val="en-US" w:eastAsia="zh-CN"/>
        </w:rPr>
        <w:t>8</w:t>
      </w:r>
      <w:r>
        <w:rPr>
          <w:rFonts w:hint="eastAsia" w:ascii="黑体" w:hAnsi="黑体" w:eastAsia="黑体"/>
          <w:b/>
          <w:szCs w:val="21"/>
        </w:rPr>
        <w:t>周     开课地点：</w:t>
      </w:r>
      <w:r>
        <w:rPr>
          <w:rFonts w:hint="eastAsia" w:ascii="黑体" w:hAnsi="黑体" w:eastAsia="黑体"/>
          <w:b/>
          <w:szCs w:val="21"/>
          <w:lang w:eastAsia="zh-CN"/>
        </w:rPr>
        <w:t>十二桥</w:t>
      </w:r>
      <w:r>
        <w:rPr>
          <w:rFonts w:hint="eastAsia" w:ascii="黑体" w:hAnsi="黑体" w:eastAsia="黑体"/>
          <w:b/>
          <w:szCs w:val="21"/>
          <w:lang w:val="en-US" w:eastAsia="zh-CN"/>
        </w:rPr>
        <w:t>/</w:t>
      </w:r>
      <w:r>
        <w:rPr>
          <w:rFonts w:hint="eastAsia" w:ascii="黑体" w:hAnsi="黑体" w:eastAsia="黑体"/>
          <w:b/>
          <w:szCs w:val="21"/>
          <w:lang w:eastAsia="zh-CN"/>
        </w:rPr>
        <w:t>温江</w:t>
      </w:r>
      <w:r>
        <w:rPr>
          <w:rFonts w:hint="eastAsia" w:ascii="黑体" w:hAnsi="黑体" w:eastAsia="黑体"/>
          <w:b/>
          <w:szCs w:val="21"/>
        </w:rPr>
        <w:t>校区</w:t>
      </w:r>
    </w:p>
    <w:tbl>
      <w:tblPr>
        <w:tblStyle w:val="3"/>
        <w:tblW w:w="10632" w:type="dxa"/>
        <w:tblInd w:w="-10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435"/>
        <w:gridCol w:w="1607"/>
        <w:gridCol w:w="1231"/>
        <w:gridCol w:w="376"/>
        <w:gridCol w:w="913"/>
        <w:gridCol w:w="694"/>
        <w:gridCol w:w="556"/>
        <w:gridCol w:w="1051"/>
        <w:gridCol w:w="1610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一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二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三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四</w:t>
            </w: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华文中宋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五</w:t>
            </w:r>
          </w:p>
        </w:tc>
        <w:tc>
          <w:tcPr>
            <w:tcW w:w="175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5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下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</w:pPr>
          </w:p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</w:pPr>
          </w:p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</w:pPr>
          </w:p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>医学实验技术与方法（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4-12周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>）</w:t>
            </w:r>
          </w:p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</w:pPr>
          </w:p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</w:pPr>
          </w:p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>医学实验技术与方法（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4-12周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>）</w:t>
            </w:r>
          </w:p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针灸前沿与多学科交叉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研究（3-11周）</w:t>
            </w: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温江弘景楼6号楼214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温江弘景楼6号楼214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温江</w:t>
            </w:r>
          </w:p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A303</w:t>
            </w: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晚上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经络诊断理论与实践（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2-10周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中医影像学研究方法（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5-13周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温江</w:t>
            </w:r>
          </w:p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A303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十二桥</w:t>
            </w:r>
          </w:p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1教327</w:t>
            </w: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44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医学实验技术与方法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36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4415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吴巧凤、汤自立、赵  瑛、彭晓华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经络诊断理论与实践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36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4415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曾  芳、武  平、尹海燕、杨  洁</w:t>
            </w:r>
          </w:p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周海燕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针灸前沿与多学科交叉研究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36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4415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余曙光、曾  芳、陈华富、赵  凌</w:t>
            </w:r>
          </w:p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郑  晖、吴巧凤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中医影像学研究方法（直播）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36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4415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曾  芳、李政杰、孙睿睿、余思奕</w:t>
            </w:r>
          </w:p>
        </w:tc>
      </w:tr>
    </w:tbl>
    <w:p>
      <w:pPr>
        <w:sectPr>
          <w:pgSz w:w="11906" w:h="16838"/>
          <w:pgMar w:top="1440" w:right="1486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20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val="en-US" w:eastAsia="zh-CN"/>
        </w:rPr>
        <w:t>24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年春季学期硕士研究生课程表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养生康复学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院承担的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专业课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课程</w:t>
      </w:r>
    </w:p>
    <w:p>
      <w:pPr>
        <w:jc w:val="center"/>
        <w:rPr>
          <w:rFonts w:hint="default" w:ascii="黑体" w:hAnsi="黑体" w:eastAsia="黑体"/>
          <w:b/>
          <w:szCs w:val="21"/>
          <w:lang w:val="en-US" w:eastAsia="zh-CN"/>
        </w:rPr>
      </w:pPr>
      <w:r>
        <w:rPr>
          <w:rFonts w:hint="eastAsia" w:ascii="黑体" w:hAnsi="黑体" w:eastAsia="黑体"/>
          <w:b/>
          <w:szCs w:val="21"/>
        </w:rPr>
        <w:t>开课时间：202</w:t>
      </w:r>
      <w:r>
        <w:rPr>
          <w:rFonts w:hint="eastAsia" w:ascii="黑体" w:hAnsi="黑体" w:eastAsia="黑体"/>
          <w:b/>
          <w:szCs w:val="21"/>
          <w:lang w:val="en-US" w:eastAsia="zh-CN"/>
        </w:rPr>
        <w:t>4</w:t>
      </w:r>
      <w:r>
        <w:rPr>
          <w:rFonts w:hint="eastAsia" w:ascii="黑体" w:hAnsi="黑体" w:eastAsia="黑体"/>
          <w:b/>
          <w:szCs w:val="21"/>
        </w:rPr>
        <w:t>年2月</w:t>
      </w:r>
      <w:r>
        <w:rPr>
          <w:rFonts w:hint="eastAsia" w:ascii="黑体" w:hAnsi="黑体" w:eastAsia="黑体"/>
          <w:b/>
          <w:szCs w:val="21"/>
          <w:lang w:val="en-US" w:eastAsia="zh-CN"/>
        </w:rPr>
        <w:t>26</w:t>
      </w:r>
      <w:r>
        <w:rPr>
          <w:rFonts w:hint="eastAsia" w:ascii="黑体" w:hAnsi="黑体" w:eastAsia="黑体"/>
          <w:b/>
          <w:szCs w:val="21"/>
        </w:rPr>
        <w:t>日至202</w:t>
      </w:r>
      <w:r>
        <w:rPr>
          <w:rFonts w:hint="eastAsia" w:ascii="黑体" w:hAnsi="黑体" w:eastAsia="黑体"/>
          <w:b/>
          <w:szCs w:val="21"/>
          <w:lang w:val="en-US" w:eastAsia="zh-CN"/>
        </w:rPr>
        <w:t>4</w:t>
      </w:r>
      <w:r>
        <w:rPr>
          <w:rFonts w:hint="eastAsia" w:ascii="黑体" w:hAnsi="黑体" w:eastAsia="黑体"/>
          <w:b/>
          <w:szCs w:val="21"/>
        </w:rPr>
        <w:t>年6月</w:t>
      </w:r>
      <w:r>
        <w:rPr>
          <w:rFonts w:hint="eastAsia" w:ascii="黑体" w:hAnsi="黑体" w:eastAsia="黑体"/>
          <w:b/>
          <w:szCs w:val="21"/>
          <w:lang w:val="en-US" w:eastAsia="zh-CN"/>
        </w:rPr>
        <w:t>28</w:t>
      </w:r>
      <w:r>
        <w:rPr>
          <w:rFonts w:hint="eastAsia" w:ascii="黑体" w:hAnsi="黑体" w:eastAsia="黑体"/>
          <w:b/>
          <w:szCs w:val="21"/>
        </w:rPr>
        <w:t>日共1</w:t>
      </w:r>
      <w:r>
        <w:rPr>
          <w:rFonts w:hint="eastAsia" w:ascii="黑体" w:hAnsi="黑体" w:eastAsia="黑体"/>
          <w:b/>
          <w:szCs w:val="21"/>
          <w:lang w:val="en-US" w:eastAsia="zh-CN"/>
        </w:rPr>
        <w:t>8</w:t>
      </w:r>
      <w:r>
        <w:rPr>
          <w:rFonts w:hint="eastAsia" w:ascii="黑体" w:hAnsi="黑体" w:eastAsia="黑体"/>
          <w:b/>
          <w:szCs w:val="21"/>
        </w:rPr>
        <w:t>周     开课地点：</w:t>
      </w:r>
      <w:r>
        <w:rPr>
          <w:rFonts w:hint="eastAsia" w:ascii="黑体" w:hAnsi="黑体" w:eastAsia="黑体"/>
          <w:b/>
          <w:szCs w:val="21"/>
          <w:lang w:eastAsia="zh-CN"/>
        </w:rPr>
        <w:t>十二桥</w:t>
      </w:r>
      <w:r>
        <w:rPr>
          <w:rFonts w:hint="eastAsia" w:ascii="黑体" w:hAnsi="黑体" w:eastAsia="黑体"/>
          <w:b/>
          <w:szCs w:val="21"/>
        </w:rPr>
        <w:t>校区</w:t>
      </w:r>
    </w:p>
    <w:tbl>
      <w:tblPr>
        <w:tblStyle w:val="3"/>
        <w:tblW w:w="10632" w:type="dxa"/>
        <w:tblInd w:w="-10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435"/>
        <w:gridCol w:w="1607"/>
        <w:gridCol w:w="1332"/>
        <w:gridCol w:w="275"/>
        <w:gridCol w:w="1087"/>
        <w:gridCol w:w="520"/>
        <w:gridCol w:w="867"/>
        <w:gridCol w:w="740"/>
        <w:gridCol w:w="1610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一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二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三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四</w:t>
            </w: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华文中宋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五</w:t>
            </w:r>
          </w:p>
        </w:tc>
        <w:tc>
          <w:tcPr>
            <w:tcW w:w="175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5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宋体" w:hAnsi="宋体" w:eastAsia="宋体"/>
                <w:b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下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物理疗法选论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A302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晚上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7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41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779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硕：物理疗法选论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04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金荣疆、杨慎峭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20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val="en-US" w:eastAsia="zh-CN"/>
        </w:rPr>
        <w:t>24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年春季学期硕士研究生课程表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护理学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院承担的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专业课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课程</w:t>
      </w:r>
    </w:p>
    <w:p>
      <w:pPr>
        <w:jc w:val="center"/>
        <w:rPr>
          <w:rFonts w:hint="default" w:ascii="黑体" w:hAnsi="黑体" w:eastAsia="黑体"/>
          <w:b/>
          <w:szCs w:val="21"/>
          <w:lang w:val="en-US" w:eastAsia="zh-CN"/>
        </w:rPr>
      </w:pPr>
      <w:r>
        <w:rPr>
          <w:rFonts w:hint="eastAsia" w:ascii="黑体" w:hAnsi="黑体" w:eastAsia="黑体"/>
          <w:b/>
          <w:szCs w:val="21"/>
        </w:rPr>
        <w:t>开课时间：202</w:t>
      </w:r>
      <w:r>
        <w:rPr>
          <w:rFonts w:hint="eastAsia" w:ascii="黑体" w:hAnsi="黑体" w:eastAsia="黑体"/>
          <w:b/>
          <w:szCs w:val="21"/>
          <w:lang w:val="en-US" w:eastAsia="zh-CN"/>
        </w:rPr>
        <w:t>4</w:t>
      </w:r>
      <w:r>
        <w:rPr>
          <w:rFonts w:hint="eastAsia" w:ascii="黑体" w:hAnsi="黑体" w:eastAsia="黑体"/>
          <w:b/>
          <w:szCs w:val="21"/>
        </w:rPr>
        <w:t>年2月</w:t>
      </w:r>
      <w:r>
        <w:rPr>
          <w:rFonts w:hint="eastAsia" w:ascii="黑体" w:hAnsi="黑体" w:eastAsia="黑体"/>
          <w:b/>
          <w:szCs w:val="21"/>
          <w:lang w:val="en-US" w:eastAsia="zh-CN"/>
        </w:rPr>
        <w:t>26</w:t>
      </w:r>
      <w:r>
        <w:rPr>
          <w:rFonts w:hint="eastAsia" w:ascii="黑体" w:hAnsi="黑体" w:eastAsia="黑体"/>
          <w:b/>
          <w:szCs w:val="21"/>
        </w:rPr>
        <w:t>日至202</w:t>
      </w:r>
      <w:r>
        <w:rPr>
          <w:rFonts w:hint="eastAsia" w:ascii="黑体" w:hAnsi="黑体" w:eastAsia="黑体"/>
          <w:b/>
          <w:szCs w:val="21"/>
          <w:lang w:val="en-US" w:eastAsia="zh-CN"/>
        </w:rPr>
        <w:t>4</w:t>
      </w:r>
      <w:r>
        <w:rPr>
          <w:rFonts w:hint="eastAsia" w:ascii="黑体" w:hAnsi="黑体" w:eastAsia="黑体"/>
          <w:b/>
          <w:szCs w:val="21"/>
        </w:rPr>
        <w:t>年6月</w:t>
      </w:r>
      <w:r>
        <w:rPr>
          <w:rFonts w:hint="eastAsia" w:ascii="黑体" w:hAnsi="黑体" w:eastAsia="黑体"/>
          <w:b/>
          <w:szCs w:val="21"/>
          <w:lang w:val="en-US" w:eastAsia="zh-CN"/>
        </w:rPr>
        <w:t>28</w:t>
      </w:r>
      <w:r>
        <w:rPr>
          <w:rFonts w:hint="eastAsia" w:ascii="黑体" w:hAnsi="黑体" w:eastAsia="黑体"/>
          <w:b/>
          <w:szCs w:val="21"/>
        </w:rPr>
        <w:t>日共1</w:t>
      </w:r>
      <w:r>
        <w:rPr>
          <w:rFonts w:hint="eastAsia" w:ascii="黑体" w:hAnsi="黑体" w:eastAsia="黑体"/>
          <w:b/>
          <w:szCs w:val="21"/>
          <w:lang w:val="en-US" w:eastAsia="zh-CN"/>
        </w:rPr>
        <w:t>8</w:t>
      </w:r>
      <w:r>
        <w:rPr>
          <w:rFonts w:hint="eastAsia" w:ascii="黑体" w:hAnsi="黑体" w:eastAsia="黑体"/>
          <w:b/>
          <w:szCs w:val="21"/>
        </w:rPr>
        <w:t>周     开课地点：</w:t>
      </w:r>
      <w:r>
        <w:rPr>
          <w:rFonts w:hint="eastAsia" w:ascii="黑体" w:hAnsi="黑体" w:eastAsia="黑体"/>
          <w:b/>
          <w:szCs w:val="21"/>
          <w:lang w:eastAsia="zh-CN"/>
        </w:rPr>
        <w:t>十二桥</w:t>
      </w:r>
      <w:r>
        <w:rPr>
          <w:rFonts w:hint="eastAsia" w:ascii="黑体" w:hAnsi="黑体" w:eastAsia="黑体"/>
          <w:b/>
          <w:szCs w:val="21"/>
        </w:rPr>
        <w:t>校区</w:t>
      </w:r>
    </w:p>
    <w:tbl>
      <w:tblPr>
        <w:tblStyle w:val="3"/>
        <w:tblW w:w="10645" w:type="dxa"/>
        <w:tblInd w:w="-10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435"/>
        <w:gridCol w:w="1607"/>
        <w:gridCol w:w="1032"/>
        <w:gridCol w:w="575"/>
        <w:gridCol w:w="825"/>
        <w:gridCol w:w="782"/>
        <w:gridCol w:w="443"/>
        <w:gridCol w:w="1164"/>
        <w:gridCol w:w="1610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一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二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三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四</w:t>
            </w: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华文中宋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五</w:t>
            </w:r>
          </w:p>
        </w:tc>
        <w:tc>
          <w:tcPr>
            <w:tcW w:w="17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护理教育</w:t>
            </w:r>
          </w:p>
          <w:p>
            <w:pPr>
              <w:spacing w:line="240" w:lineRule="exact"/>
              <w:ind w:left="113" w:leftChars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1-</w:t>
            </w:r>
            <w:r>
              <w:rPr>
                <w:rFonts w:ascii="楷体" w:hAnsi="楷体" w:eastAsia="楷体" w:cs="楷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1教327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下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护理前沿</w:t>
            </w:r>
          </w:p>
          <w:p>
            <w:pPr>
              <w:spacing w:line="240" w:lineRule="exact"/>
              <w:ind w:left="113" w:leftChars="0"/>
              <w:jc w:val="left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-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周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护理前沿</w:t>
            </w:r>
          </w:p>
          <w:p>
            <w:pPr>
              <w:spacing w:line="240" w:lineRule="exact"/>
              <w:ind w:left="113" w:leftChars="0"/>
              <w:jc w:val="left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1-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周</w:t>
            </w: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1教327</w:t>
            </w: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晚上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4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45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479" w:type="dxa"/>
            <w:gridSpan w:val="4"/>
            <w:noWrap w:val="0"/>
            <w:vAlign w:val="center"/>
          </w:tcPr>
          <w:p>
            <w:pPr>
              <w:spacing w:line="240" w:lineRule="exact"/>
              <w:ind w:right="113" w:rightChars="0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硕：护理教育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41" w:type="dxa"/>
            <w:gridSpan w:val="3"/>
            <w:noWrap w:val="0"/>
            <w:vAlign w:val="center"/>
          </w:tcPr>
          <w:p>
            <w:pPr>
              <w:spacing w:line="240" w:lineRule="exact"/>
              <w:ind w:right="113" w:rightChars="0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张先庚、王佳琳、高  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479" w:type="dxa"/>
            <w:gridSpan w:val="4"/>
            <w:noWrap w:val="0"/>
            <w:vAlign w:val="center"/>
          </w:tcPr>
          <w:p>
            <w:pPr>
              <w:spacing w:line="240" w:lineRule="exact"/>
              <w:ind w:right="113" w:rightChars="0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硕：护理前沿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1" w:type="dxa"/>
            <w:gridSpan w:val="3"/>
            <w:noWrap w:val="0"/>
            <w:vAlign w:val="center"/>
          </w:tcPr>
          <w:p>
            <w:pPr>
              <w:spacing w:line="240" w:lineRule="exact"/>
              <w:ind w:right="113" w:rightChars="0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王  芳、蒋运兰、高  静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20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val="en-US" w:eastAsia="zh-CN"/>
        </w:rPr>
        <w:t>24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年春季学期硕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博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士研究生课程表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民族医药学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院承担的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专业课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课程</w:t>
      </w:r>
    </w:p>
    <w:p>
      <w:pPr>
        <w:jc w:val="center"/>
        <w:rPr>
          <w:rFonts w:hint="default" w:ascii="黑体" w:hAnsi="黑体" w:eastAsia="黑体"/>
          <w:b/>
          <w:szCs w:val="21"/>
          <w:lang w:val="en-US" w:eastAsia="zh-CN"/>
        </w:rPr>
      </w:pPr>
      <w:r>
        <w:rPr>
          <w:rFonts w:hint="eastAsia" w:ascii="黑体" w:hAnsi="黑体" w:eastAsia="黑体"/>
          <w:b/>
          <w:szCs w:val="21"/>
        </w:rPr>
        <w:t>开课时间：202</w:t>
      </w:r>
      <w:r>
        <w:rPr>
          <w:rFonts w:hint="eastAsia" w:ascii="黑体" w:hAnsi="黑体" w:eastAsia="黑体"/>
          <w:b/>
          <w:szCs w:val="21"/>
          <w:lang w:val="en-US" w:eastAsia="zh-CN"/>
        </w:rPr>
        <w:t>4</w:t>
      </w:r>
      <w:r>
        <w:rPr>
          <w:rFonts w:hint="eastAsia" w:ascii="黑体" w:hAnsi="黑体" w:eastAsia="黑体"/>
          <w:b/>
          <w:szCs w:val="21"/>
        </w:rPr>
        <w:t>年2月</w:t>
      </w:r>
      <w:r>
        <w:rPr>
          <w:rFonts w:hint="eastAsia" w:ascii="黑体" w:hAnsi="黑体" w:eastAsia="黑体"/>
          <w:b/>
          <w:szCs w:val="21"/>
          <w:lang w:val="en-US" w:eastAsia="zh-CN"/>
        </w:rPr>
        <w:t>26</w:t>
      </w:r>
      <w:r>
        <w:rPr>
          <w:rFonts w:hint="eastAsia" w:ascii="黑体" w:hAnsi="黑体" w:eastAsia="黑体"/>
          <w:b/>
          <w:szCs w:val="21"/>
        </w:rPr>
        <w:t>日至202</w:t>
      </w:r>
      <w:r>
        <w:rPr>
          <w:rFonts w:hint="eastAsia" w:ascii="黑体" w:hAnsi="黑体" w:eastAsia="黑体"/>
          <w:b/>
          <w:szCs w:val="21"/>
          <w:lang w:val="en-US" w:eastAsia="zh-CN"/>
        </w:rPr>
        <w:t>4</w:t>
      </w:r>
      <w:r>
        <w:rPr>
          <w:rFonts w:hint="eastAsia" w:ascii="黑体" w:hAnsi="黑体" w:eastAsia="黑体"/>
          <w:b/>
          <w:szCs w:val="21"/>
        </w:rPr>
        <w:t>年6月</w:t>
      </w:r>
      <w:r>
        <w:rPr>
          <w:rFonts w:hint="eastAsia" w:ascii="黑体" w:hAnsi="黑体" w:eastAsia="黑体"/>
          <w:b/>
          <w:szCs w:val="21"/>
          <w:lang w:val="en-US" w:eastAsia="zh-CN"/>
        </w:rPr>
        <w:t>28</w:t>
      </w:r>
      <w:r>
        <w:rPr>
          <w:rFonts w:hint="eastAsia" w:ascii="黑体" w:hAnsi="黑体" w:eastAsia="黑体"/>
          <w:b/>
          <w:szCs w:val="21"/>
        </w:rPr>
        <w:t>日共1</w:t>
      </w:r>
      <w:r>
        <w:rPr>
          <w:rFonts w:hint="eastAsia" w:ascii="黑体" w:hAnsi="黑体" w:eastAsia="黑体"/>
          <w:b/>
          <w:szCs w:val="21"/>
          <w:lang w:val="en-US" w:eastAsia="zh-CN"/>
        </w:rPr>
        <w:t>8</w:t>
      </w:r>
      <w:r>
        <w:rPr>
          <w:rFonts w:hint="eastAsia" w:ascii="黑体" w:hAnsi="黑体" w:eastAsia="黑体"/>
          <w:b/>
          <w:szCs w:val="21"/>
        </w:rPr>
        <w:t>周     开课地点：</w:t>
      </w:r>
      <w:r>
        <w:rPr>
          <w:rFonts w:hint="eastAsia" w:ascii="黑体" w:hAnsi="黑体" w:eastAsia="黑体"/>
          <w:b/>
          <w:szCs w:val="21"/>
          <w:lang w:eastAsia="zh-CN"/>
        </w:rPr>
        <w:t>温江</w:t>
      </w:r>
      <w:r>
        <w:rPr>
          <w:rFonts w:hint="eastAsia" w:ascii="黑体" w:hAnsi="黑体" w:eastAsia="黑体"/>
          <w:b/>
          <w:szCs w:val="21"/>
        </w:rPr>
        <w:t>校区</w:t>
      </w:r>
    </w:p>
    <w:tbl>
      <w:tblPr>
        <w:tblStyle w:val="3"/>
        <w:tblW w:w="10645" w:type="dxa"/>
        <w:tblInd w:w="-10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435"/>
        <w:gridCol w:w="1607"/>
        <w:gridCol w:w="1231"/>
        <w:gridCol w:w="376"/>
        <w:gridCol w:w="1087"/>
        <w:gridCol w:w="520"/>
        <w:gridCol w:w="867"/>
        <w:gridCol w:w="740"/>
        <w:gridCol w:w="1610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一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二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三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四</w:t>
            </w: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华文中宋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五</w:t>
            </w:r>
          </w:p>
        </w:tc>
        <w:tc>
          <w:tcPr>
            <w:tcW w:w="17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eastAsia" w:ascii="仿宋" w:hAnsi="仿宋" w:eastAsia="楷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硕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：</w:t>
            </w:r>
            <w:r>
              <w:rPr>
                <w:rFonts w:hint="eastAsia" w:ascii="楷体" w:hAnsi="楷体" w:eastAsia="楷体" w:cs="楷体"/>
                <w:color w:val="000000"/>
                <w:szCs w:val="21"/>
                <w:lang w:val="en-US" w:eastAsia="zh-CN"/>
              </w:rPr>
              <w:t>贡珠藏医临床札记（藏语）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  <w:lang w:val="en-US" w:eastAsia="zh-CN"/>
              </w:rPr>
              <w:t>硕</w:t>
            </w:r>
            <w:r>
              <w:rPr>
                <w:rFonts w:hint="eastAsia" w:ascii="楷体" w:hAnsi="楷体" w:eastAsia="楷体" w:cs="楷体"/>
                <w:color w:val="000000"/>
                <w:szCs w:val="21"/>
              </w:rPr>
              <w:t>：藏</w:t>
            </w:r>
            <w:r>
              <w:rPr>
                <w:rFonts w:hint="eastAsia" w:ascii="楷体" w:hAnsi="楷体" w:eastAsia="楷体" w:cs="楷体"/>
                <w:color w:val="000000"/>
                <w:szCs w:val="21"/>
                <w:lang w:val="en-US" w:eastAsia="zh-CN"/>
              </w:rPr>
              <w:t>医</w:t>
            </w:r>
            <w:r>
              <w:rPr>
                <w:rFonts w:hint="eastAsia" w:ascii="楷体" w:hAnsi="楷体" w:eastAsia="楷体" w:cs="楷体"/>
                <w:color w:val="000000"/>
                <w:szCs w:val="21"/>
              </w:rPr>
              <w:t>学</w:t>
            </w:r>
            <w:r>
              <w:rPr>
                <w:rFonts w:hint="eastAsia" w:ascii="楷体" w:hAnsi="楷体" w:eastAsia="楷体" w:cs="楷体"/>
                <w:color w:val="000000"/>
                <w:szCs w:val="21"/>
                <w:lang w:eastAsia="zh-CN"/>
              </w:rPr>
              <w:t>选论</w:t>
            </w:r>
            <w:r>
              <w:rPr>
                <w:rFonts w:hint="eastAsia" w:ascii="楷体" w:hAnsi="楷体" w:eastAsia="楷体" w:cs="楷体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color w:val="000000"/>
                <w:szCs w:val="21"/>
              </w:rPr>
              <w:t>专论</w:t>
            </w:r>
            <w:r>
              <w:rPr>
                <w:rFonts w:hint="eastAsia" w:ascii="楷体" w:hAnsi="楷体" w:eastAsia="楷体" w:cs="楷体"/>
                <w:color w:val="000000"/>
                <w:szCs w:val="21"/>
                <w:lang w:val="en-US" w:eastAsia="zh-CN"/>
              </w:rPr>
              <w:t>（藏语）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楷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硕博：民族药物学选论</w:t>
            </w:r>
            <w:r>
              <w:rPr>
                <w:rFonts w:hint="eastAsia" w:ascii="楷体" w:hAnsi="楷体" w:eastAsia="楷体" w:cs="楷体"/>
                <w:color w:val="000000"/>
                <w:szCs w:val="21"/>
                <w:lang w:val="en-US" w:eastAsia="zh-CN"/>
              </w:rPr>
              <w:t>/专论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A311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A311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A311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下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硕博：藏药学</w:t>
            </w:r>
            <w:r>
              <w:rPr>
                <w:rFonts w:hint="eastAsia" w:ascii="楷体" w:hAnsi="楷体" w:eastAsia="楷体" w:cs="楷体"/>
                <w:color w:val="000000"/>
                <w:szCs w:val="21"/>
                <w:lang w:eastAsia="zh-CN"/>
              </w:rPr>
              <w:t>选论</w:t>
            </w:r>
            <w:r>
              <w:rPr>
                <w:rFonts w:hint="eastAsia" w:ascii="楷体" w:hAnsi="楷体" w:eastAsia="楷体" w:cs="楷体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color w:val="000000"/>
                <w:szCs w:val="21"/>
              </w:rPr>
              <w:t>专论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硕博：系统生物学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A311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A303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晚上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硕：贡珠藏医临床札记（藏语）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降拥四郎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硕博：藏药学选论/专论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张  艺、古  锐、赖先荣、王  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硕博：民族药物学选论/专论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张  艺、古  锐、王  张、尹鸿翔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硕博：藏医学选论/专论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降拥四郎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硕博：系统生物学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张  艺、范  刚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20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val="en-US" w:eastAsia="zh-CN"/>
        </w:rPr>
        <w:t>24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年春季学期硕士研究生课程表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马克思主义学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院承担的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专业课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课程</w:t>
      </w:r>
    </w:p>
    <w:p>
      <w:pPr>
        <w:jc w:val="center"/>
        <w:rPr>
          <w:rFonts w:hint="default" w:ascii="黑体" w:hAnsi="黑体" w:eastAsia="黑体"/>
          <w:b/>
          <w:szCs w:val="21"/>
          <w:lang w:val="en-US" w:eastAsia="zh-CN"/>
        </w:rPr>
      </w:pPr>
      <w:r>
        <w:rPr>
          <w:rFonts w:hint="eastAsia" w:ascii="黑体" w:hAnsi="黑体" w:eastAsia="黑体"/>
          <w:b/>
          <w:szCs w:val="21"/>
        </w:rPr>
        <w:t>开课时间：202</w:t>
      </w:r>
      <w:r>
        <w:rPr>
          <w:rFonts w:hint="eastAsia" w:ascii="黑体" w:hAnsi="黑体" w:eastAsia="黑体"/>
          <w:b/>
          <w:szCs w:val="21"/>
          <w:lang w:val="en-US" w:eastAsia="zh-CN"/>
        </w:rPr>
        <w:t>4</w:t>
      </w:r>
      <w:r>
        <w:rPr>
          <w:rFonts w:hint="eastAsia" w:ascii="黑体" w:hAnsi="黑体" w:eastAsia="黑体"/>
          <w:b/>
          <w:szCs w:val="21"/>
        </w:rPr>
        <w:t>年2月</w:t>
      </w:r>
      <w:r>
        <w:rPr>
          <w:rFonts w:hint="eastAsia" w:ascii="黑体" w:hAnsi="黑体" w:eastAsia="黑体"/>
          <w:b/>
          <w:szCs w:val="21"/>
          <w:lang w:val="en-US" w:eastAsia="zh-CN"/>
        </w:rPr>
        <w:t>26</w:t>
      </w:r>
      <w:r>
        <w:rPr>
          <w:rFonts w:hint="eastAsia" w:ascii="黑体" w:hAnsi="黑体" w:eastAsia="黑体"/>
          <w:b/>
          <w:szCs w:val="21"/>
        </w:rPr>
        <w:t>日至202</w:t>
      </w:r>
      <w:r>
        <w:rPr>
          <w:rFonts w:hint="eastAsia" w:ascii="黑体" w:hAnsi="黑体" w:eastAsia="黑体"/>
          <w:b/>
          <w:szCs w:val="21"/>
          <w:lang w:val="en-US" w:eastAsia="zh-CN"/>
        </w:rPr>
        <w:t>4</w:t>
      </w:r>
      <w:r>
        <w:rPr>
          <w:rFonts w:hint="eastAsia" w:ascii="黑体" w:hAnsi="黑体" w:eastAsia="黑体"/>
          <w:b/>
          <w:szCs w:val="21"/>
        </w:rPr>
        <w:t>年6月</w:t>
      </w:r>
      <w:r>
        <w:rPr>
          <w:rFonts w:hint="eastAsia" w:ascii="黑体" w:hAnsi="黑体" w:eastAsia="黑体"/>
          <w:b/>
          <w:szCs w:val="21"/>
          <w:lang w:val="en-US" w:eastAsia="zh-CN"/>
        </w:rPr>
        <w:t>28</w:t>
      </w:r>
      <w:r>
        <w:rPr>
          <w:rFonts w:hint="eastAsia" w:ascii="黑体" w:hAnsi="黑体" w:eastAsia="黑体"/>
          <w:b/>
          <w:szCs w:val="21"/>
        </w:rPr>
        <w:t>日共1</w:t>
      </w:r>
      <w:r>
        <w:rPr>
          <w:rFonts w:hint="eastAsia" w:ascii="黑体" w:hAnsi="黑体" w:eastAsia="黑体"/>
          <w:b/>
          <w:szCs w:val="21"/>
          <w:lang w:val="en-US" w:eastAsia="zh-CN"/>
        </w:rPr>
        <w:t>8</w:t>
      </w:r>
      <w:r>
        <w:rPr>
          <w:rFonts w:hint="eastAsia" w:ascii="黑体" w:hAnsi="黑体" w:eastAsia="黑体"/>
          <w:b/>
          <w:szCs w:val="21"/>
        </w:rPr>
        <w:t>周     开课地点：</w:t>
      </w:r>
      <w:r>
        <w:rPr>
          <w:rFonts w:hint="eastAsia" w:ascii="黑体" w:hAnsi="黑体" w:eastAsia="黑体"/>
          <w:b/>
          <w:szCs w:val="21"/>
          <w:lang w:eastAsia="zh-CN"/>
        </w:rPr>
        <w:t>温江</w:t>
      </w:r>
      <w:r>
        <w:rPr>
          <w:rFonts w:hint="eastAsia" w:ascii="黑体" w:hAnsi="黑体" w:eastAsia="黑体"/>
          <w:b/>
          <w:szCs w:val="21"/>
        </w:rPr>
        <w:t>校区</w:t>
      </w:r>
    </w:p>
    <w:tbl>
      <w:tblPr>
        <w:tblStyle w:val="3"/>
        <w:tblW w:w="10645" w:type="dxa"/>
        <w:tblInd w:w="-10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435"/>
        <w:gridCol w:w="1607"/>
        <w:gridCol w:w="1231"/>
        <w:gridCol w:w="376"/>
        <w:gridCol w:w="1087"/>
        <w:gridCol w:w="520"/>
        <w:gridCol w:w="803"/>
        <w:gridCol w:w="64"/>
        <w:gridCol w:w="740"/>
        <w:gridCol w:w="1610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一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二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三</w:t>
            </w:r>
          </w:p>
        </w:tc>
        <w:tc>
          <w:tcPr>
            <w:tcW w:w="160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四</w:t>
            </w: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华文中宋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五</w:t>
            </w:r>
          </w:p>
        </w:tc>
        <w:tc>
          <w:tcPr>
            <w:tcW w:w="17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马克思</w:t>
            </w:r>
            <w:r>
              <w:rPr>
                <w:rFonts w:ascii="楷体" w:hAnsi="楷体" w:eastAsia="楷体" w:cs="楷体"/>
                <w:color w:val="000000"/>
                <w:sz w:val="24"/>
                <w:szCs w:val="24"/>
              </w:rPr>
              <w:t>主义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与</w:t>
            </w:r>
            <w:r>
              <w:rPr>
                <w:rFonts w:ascii="楷体" w:hAnsi="楷体" w:eastAsia="楷体" w:cs="楷体"/>
                <w:color w:val="000000"/>
                <w:sz w:val="24"/>
                <w:szCs w:val="24"/>
              </w:rPr>
              <w:t>社会科学方法论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（8-16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周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default" w:ascii="楷体" w:hAnsi="楷体" w:eastAsia="楷体" w:cs="楷体"/>
                <w:color w:val="000000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</w:rPr>
              <w:t>马克思主义发展史专题研究（</w:t>
            </w: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eastAsia="zh-CN"/>
              </w:rPr>
              <w:t>周）</w:t>
            </w:r>
          </w:p>
        </w:tc>
        <w:tc>
          <w:tcPr>
            <w:tcW w:w="804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</w:rPr>
              <w:t>马克思</w:t>
            </w:r>
            <w:r>
              <w:rPr>
                <w:rFonts w:ascii="楷体" w:hAnsi="楷体" w:eastAsia="楷体" w:cs="楷体"/>
                <w:color w:val="000000"/>
                <w:spacing w:val="-11"/>
                <w:sz w:val="24"/>
                <w:szCs w:val="24"/>
              </w:rPr>
              <w:t>主义</w:t>
            </w: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</w:rPr>
              <w:t>与当代社会思潮（8-16</w:t>
            </w: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  <w:lang w:eastAsia="zh-CN"/>
              </w:rPr>
              <w:t>周</w:t>
            </w:r>
            <w:r>
              <w:rPr>
                <w:rFonts w:hint="eastAsia" w:ascii="楷体" w:hAnsi="楷体" w:eastAsia="楷体" w:cs="楷体"/>
                <w:color w:val="000000"/>
                <w:spacing w:val="-11"/>
                <w:sz w:val="24"/>
                <w:szCs w:val="24"/>
              </w:rPr>
              <w:t>）</w:t>
            </w: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76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4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4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4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C406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03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A313</w:t>
            </w:r>
          </w:p>
        </w:tc>
        <w:tc>
          <w:tcPr>
            <w:tcW w:w="804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A313</w:t>
            </w: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下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马克思主义经典著作选读（8-16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周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607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马克思主义发展史专题研究（8-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周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C406</w:t>
            </w:r>
          </w:p>
        </w:tc>
        <w:tc>
          <w:tcPr>
            <w:tcW w:w="160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A313</w:t>
            </w: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晚上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马克思主义与社会科学方法论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>
            <w:pPr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刘东梅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马克思主义经典著作选读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>
            <w:pPr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黄  婧、王明真、刘  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马克思主义发展史专题研究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>
            <w:pPr>
              <w:spacing w:line="240" w:lineRule="exact"/>
              <w:ind w:right="113" w:rightChars="0"/>
              <w:jc w:val="both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乔丹丹、林彦虎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gridSpan w:val="4"/>
            <w:vAlign w:val="center"/>
          </w:tcPr>
          <w:p>
            <w:pPr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马克思主义与当代社会思潮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gridSpan w:val="3"/>
            <w:vAlign w:val="center"/>
          </w:tcPr>
          <w:p>
            <w:pPr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>
            <w:pPr>
              <w:spacing w:line="240" w:lineRule="exact"/>
              <w:ind w:right="113" w:rightChars="0"/>
              <w:jc w:val="both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刘海军、雷虹艳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20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val="en-US" w:eastAsia="zh-CN"/>
        </w:rPr>
        <w:t>24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年春季学期硕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博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士研究生课程表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智能医学学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院承担的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专业课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课程</w:t>
      </w:r>
    </w:p>
    <w:p>
      <w:pPr>
        <w:jc w:val="center"/>
        <w:rPr>
          <w:rFonts w:hint="default" w:ascii="黑体" w:hAnsi="黑体" w:eastAsia="黑体"/>
          <w:b/>
          <w:szCs w:val="21"/>
          <w:lang w:val="en-US" w:eastAsia="zh-CN"/>
        </w:rPr>
      </w:pPr>
      <w:r>
        <w:rPr>
          <w:rFonts w:hint="eastAsia" w:ascii="黑体" w:hAnsi="黑体" w:eastAsia="黑体"/>
          <w:b/>
          <w:szCs w:val="21"/>
        </w:rPr>
        <w:t>开课时间：202</w:t>
      </w:r>
      <w:r>
        <w:rPr>
          <w:rFonts w:hint="eastAsia" w:ascii="黑体" w:hAnsi="黑体" w:eastAsia="黑体"/>
          <w:b/>
          <w:szCs w:val="21"/>
          <w:lang w:val="en-US" w:eastAsia="zh-CN"/>
        </w:rPr>
        <w:t>4</w:t>
      </w:r>
      <w:r>
        <w:rPr>
          <w:rFonts w:hint="eastAsia" w:ascii="黑体" w:hAnsi="黑体" w:eastAsia="黑体"/>
          <w:b/>
          <w:szCs w:val="21"/>
        </w:rPr>
        <w:t>年2月</w:t>
      </w:r>
      <w:r>
        <w:rPr>
          <w:rFonts w:hint="eastAsia" w:ascii="黑体" w:hAnsi="黑体" w:eastAsia="黑体"/>
          <w:b/>
          <w:szCs w:val="21"/>
          <w:lang w:val="en-US" w:eastAsia="zh-CN"/>
        </w:rPr>
        <w:t>26</w:t>
      </w:r>
      <w:r>
        <w:rPr>
          <w:rFonts w:hint="eastAsia" w:ascii="黑体" w:hAnsi="黑体" w:eastAsia="黑体"/>
          <w:b/>
          <w:szCs w:val="21"/>
        </w:rPr>
        <w:t>日至202</w:t>
      </w:r>
      <w:r>
        <w:rPr>
          <w:rFonts w:hint="eastAsia" w:ascii="黑体" w:hAnsi="黑体" w:eastAsia="黑体"/>
          <w:b/>
          <w:szCs w:val="21"/>
          <w:lang w:val="en-US" w:eastAsia="zh-CN"/>
        </w:rPr>
        <w:t>4</w:t>
      </w:r>
      <w:r>
        <w:rPr>
          <w:rFonts w:hint="eastAsia" w:ascii="黑体" w:hAnsi="黑体" w:eastAsia="黑体"/>
          <w:b/>
          <w:szCs w:val="21"/>
        </w:rPr>
        <w:t>年6月</w:t>
      </w:r>
      <w:r>
        <w:rPr>
          <w:rFonts w:hint="eastAsia" w:ascii="黑体" w:hAnsi="黑体" w:eastAsia="黑体"/>
          <w:b/>
          <w:szCs w:val="21"/>
          <w:lang w:val="en-US" w:eastAsia="zh-CN"/>
        </w:rPr>
        <w:t>28</w:t>
      </w:r>
      <w:r>
        <w:rPr>
          <w:rFonts w:hint="eastAsia" w:ascii="黑体" w:hAnsi="黑体" w:eastAsia="黑体"/>
          <w:b/>
          <w:szCs w:val="21"/>
        </w:rPr>
        <w:t>日共1</w:t>
      </w:r>
      <w:r>
        <w:rPr>
          <w:rFonts w:hint="eastAsia" w:ascii="黑体" w:hAnsi="黑体" w:eastAsia="黑体"/>
          <w:b/>
          <w:szCs w:val="21"/>
          <w:lang w:val="en-US" w:eastAsia="zh-CN"/>
        </w:rPr>
        <w:t>8</w:t>
      </w:r>
      <w:r>
        <w:rPr>
          <w:rFonts w:hint="eastAsia" w:ascii="黑体" w:hAnsi="黑体" w:eastAsia="黑体"/>
          <w:b/>
          <w:szCs w:val="21"/>
        </w:rPr>
        <w:t>周     开课地点：</w:t>
      </w:r>
      <w:r>
        <w:rPr>
          <w:rFonts w:hint="eastAsia" w:ascii="黑体" w:hAnsi="黑体" w:eastAsia="黑体"/>
          <w:b/>
          <w:szCs w:val="21"/>
          <w:lang w:eastAsia="zh-CN"/>
        </w:rPr>
        <w:t>温江</w:t>
      </w:r>
      <w:r>
        <w:rPr>
          <w:rFonts w:hint="eastAsia" w:ascii="黑体" w:hAnsi="黑体" w:eastAsia="黑体"/>
          <w:b/>
          <w:szCs w:val="21"/>
        </w:rPr>
        <w:t>校区</w:t>
      </w:r>
    </w:p>
    <w:tbl>
      <w:tblPr>
        <w:tblStyle w:val="3"/>
        <w:tblW w:w="10645" w:type="dxa"/>
        <w:tblInd w:w="-10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435"/>
        <w:gridCol w:w="1607"/>
        <w:gridCol w:w="1231"/>
        <w:gridCol w:w="376"/>
        <w:gridCol w:w="1087"/>
        <w:gridCol w:w="520"/>
        <w:gridCol w:w="867"/>
        <w:gridCol w:w="740"/>
        <w:gridCol w:w="1610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一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二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三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四</w:t>
            </w: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华文中宋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五</w:t>
            </w:r>
          </w:p>
        </w:tc>
        <w:tc>
          <w:tcPr>
            <w:tcW w:w="17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下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  <w:t>硕：机器学习与数据挖掘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  <w:t>A313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 w:leftChars="0"/>
              <w:jc w:val="center"/>
              <w:rPr>
                <w:rFonts w:hint="eastAsia" w:ascii="楷体" w:hAnsi="楷体" w:eastAsia="楷体" w:cs="楷体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晚上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硕博：中医人工智能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A311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硕博：中医人工智能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温川飙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硕：机器学习与数据挖掘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杨  书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20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val="en-US" w:eastAsia="zh-CN"/>
        </w:rPr>
        <w:t>24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年春季学期硕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博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士研究生课程表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公共卫生学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院承担的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专业课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课程</w:t>
      </w:r>
    </w:p>
    <w:p>
      <w:pPr>
        <w:ind w:right="-92" w:rightChars="-44"/>
        <w:jc w:val="center"/>
        <w:rPr>
          <w:rFonts w:hint="default" w:ascii="黑体" w:hAnsi="黑体" w:eastAsia="黑体"/>
          <w:b/>
          <w:szCs w:val="21"/>
          <w:lang w:val="en-US" w:eastAsia="zh-CN"/>
        </w:rPr>
      </w:pPr>
      <w:r>
        <w:rPr>
          <w:rFonts w:hint="eastAsia" w:ascii="黑体" w:hAnsi="黑体" w:eastAsia="黑体"/>
          <w:b/>
          <w:szCs w:val="21"/>
        </w:rPr>
        <w:t>开课时间：202</w:t>
      </w:r>
      <w:r>
        <w:rPr>
          <w:rFonts w:hint="eastAsia" w:ascii="黑体" w:hAnsi="黑体" w:eastAsia="黑体"/>
          <w:b/>
          <w:szCs w:val="21"/>
          <w:lang w:val="en-US" w:eastAsia="zh-CN"/>
        </w:rPr>
        <w:t>4</w:t>
      </w:r>
      <w:r>
        <w:rPr>
          <w:rFonts w:hint="eastAsia" w:ascii="黑体" w:hAnsi="黑体" w:eastAsia="黑体"/>
          <w:b/>
          <w:szCs w:val="21"/>
        </w:rPr>
        <w:t>年2月</w:t>
      </w:r>
      <w:r>
        <w:rPr>
          <w:rFonts w:hint="eastAsia" w:ascii="黑体" w:hAnsi="黑体" w:eastAsia="黑体"/>
          <w:b/>
          <w:szCs w:val="21"/>
          <w:lang w:val="en-US" w:eastAsia="zh-CN"/>
        </w:rPr>
        <w:t>26</w:t>
      </w:r>
      <w:r>
        <w:rPr>
          <w:rFonts w:hint="eastAsia" w:ascii="黑体" w:hAnsi="黑体" w:eastAsia="黑体"/>
          <w:b/>
          <w:szCs w:val="21"/>
        </w:rPr>
        <w:t>日至202</w:t>
      </w:r>
      <w:r>
        <w:rPr>
          <w:rFonts w:hint="eastAsia" w:ascii="黑体" w:hAnsi="黑体" w:eastAsia="黑体"/>
          <w:b/>
          <w:szCs w:val="21"/>
          <w:lang w:val="en-US" w:eastAsia="zh-CN"/>
        </w:rPr>
        <w:t>4</w:t>
      </w:r>
      <w:r>
        <w:rPr>
          <w:rFonts w:hint="eastAsia" w:ascii="黑体" w:hAnsi="黑体" w:eastAsia="黑体"/>
          <w:b/>
          <w:szCs w:val="21"/>
        </w:rPr>
        <w:t>年6月</w:t>
      </w:r>
      <w:r>
        <w:rPr>
          <w:rFonts w:hint="eastAsia" w:ascii="黑体" w:hAnsi="黑体" w:eastAsia="黑体"/>
          <w:b/>
          <w:szCs w:val="21"/>
          <w:lang w:val="en-US" w:eastAsia="zh-CN"/>
        </w:rPr>
        <w:t>28</w:t>
      </w:r>
      <w:r>
        <w:rPr>
          <w:rFonts w:hint="eastAsia" w:ascii="黑体" w:hAnsi="黑体" w:eastAsia="黑体"/>
          <w:b/>
          <w:szCs w:val="21"/>
        </w:rPr>
        <w:t>日共1</w:t>
      </w:r>
      <w:r>
        <w:rPr>
          <w:rFonts w:hint="eastAsia" w:ascii="黑体" w:hAnsi="黑体" w:eastAsia="黑体"/>
          <w:b/>
          <w:szCs w:val="21"/>
          <w:lang w:val="en-US" w:eastAsia="zh-CN"/>
        </w:rPr>
        <w:t>8</w:t>
      </w:r>
      <w:r>
        <w:rPr>
          <w:rFonts w:hint="eastAsia" w:ascii="黑体" w:hAnsi="黑体" w:eastAsia="黑体"/>
          <w:b/>
          <w:szCs w:val="21"/>
        </w:rPr>
        <w:t>周     开课地点：</w:t>
      </w:r>
      <w:r>
        <w:rPr>
          <w:rFonts w:hint="eastAsia" w:ascii="黑体" w:hAnsi="黑体" w:eastAsia="黑体"/>
          <w:b/>
          <w:szCs w:val="21"/>
          <w:lang w:eastAsia="zh-CN"/>
        </w:rPr>
        <w:t>十二桥</w:t>
      </w:r>
      <w:r>
        <w:rPr>
          <w:rFonts w:hint="eastAsia" w:ascii="黑体" w:hAnsi="黑体" w:eastAsia="黑体"/>
          <w:b/>
          <w:szCs w:val="21"/>
          <w:lang w:val="en-US" w:eastAsia="zh-CN"/>
        </w:rPr>
        <w:t>/</w:t>
      </w:r>
      <w:r>
        <w:rPr>
          <w:rFonts w:hint="eastAsia" w:ascii="黑体" w:hAnsi="黑体" w:eastAsia="黑体"/>
          <w:b/>
          <w:szCs w:val="21"/>
          <w:lang w:eastAsia="zh-CN"/>
        </w:rPr>
        <w:t>温江</w:t>
      </w:r>
      <w:r>
        <w:rPr>
          <w:rFonts w:hint="eastAsia" w:ascii="黑体" w:hAnsi="黑体" w:eastAsia="黑体"/>
          <w:b/>
          <w:szCs w:val="21"/>
        </w:rPr>
        <w:t>校区</w:t>
      </w:r>
    </w:p>
    <w:tbl>
      <w:tblPr>
        <w:tblStyle w:val="3"/>
        <w:tblW w:w="10645" w:type="dxa"/>
        <w:tblInd w:w="-10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435"/>
        <w:gridCol w:w="1607"/>
        <w:gridCol w:w="1231"/>
        <w:gridCol w:w="376"/>
        <w:gridCol w:w="1087"/>
        <w:gridCol w:w="520"/>
        <w:gridCol w:w="803"/>
        <w:gridCol w:w="64"/>
        <w:gridCol w:w="740"/>
        <w:gridCol w:w="1610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一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二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三</w:t>
            </w:r>
          </w:p>
        </w:tc>
        <w:tc>
          <w:tcPr>
            <w:tcW w:w="160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四</w:t>
            </w: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华文中宋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五</w:t>
            </w:r>
          </w:p>
        </w:tc>
        <w:tc>
          <w:tcPr>
            <w:tcW w:w="17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硕：流行病学</w:t>
            </w:r>
          </w:p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ascii="楷体" w:hAnsi="楷体" w:eastAsia="楷体" w:cs="楷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-</w:t>
            </w:r>
            <w:r>
              <w:rPr>
                <w:rFonts w:ascii="楷体" w:hAnsi="楷体" w:eastAsia="楷体" w:cs="楷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温江</w:t>
            </w:r>
          </w:p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A303</w:t>
            </w: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下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硕博：医学统计与软件应用(二)</w:t>
            </w:r>
          </w:p>
        </w:tc>
        <w:tc>
          <w:tcPr>
            <w:tcW w:w="804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硕：临床流行病学</w:t>
            </w:r>
          </w:p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ascii="楷体" w:hAnsi="楷体" w:eastAsia="楷体" w:cs="楷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-</w:t>
            </w:r>
            <w:r>
              <w:rPr>
                <w:rFonts w:ascii="楷体" w:hAnsi="楷体" w:eastAsia="楷体" w:cs="楷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4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4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4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温江</w:t>
            </w:r>
          </w:p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C406</w:t>
            </w:r>
          </w:p>
        </w:tc>
        <w:tc>
          <w:tcPr>
            <w:tcW w:w="80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十二桥</w:t>
            </w:r>
          </w:p>
          <w:p>
            <w:pPr>
              <w:spacing w:line="240" w:lineRule="exact"/>
              <w:jc w:val="both"/>
              <w:rPr>
                <w:rFonts w:hint="default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1教537</w:t>
            </w: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晚上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硕：流行病学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李  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硕博：医学统计与软件应用（二）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唐永军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硕：临床流行病学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李  苑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20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val="en-US" w:eastAsia="zh-CN"/>
        </w:rPr>
        <w:t>24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年春季学期硕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博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士研究生课程表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国学学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院承担的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专业课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课程</w:t>
      </w:r>
    </w:p>
    <w:p>
      <w:pPr>
        <w:ind w:right="-92" w:rightChars="-44"/>
        <w:jc w:val="center"/>
        <w:rPr>
          <w:rFonts w:hint="default" w:ascii="黑体" w:hAnsi="黑体" w:eastAsia="黑体"/>
          <w:b/>
          <w:szCs w:val="21"/>
          <w:lang w:val="en-US" w:eastAsia="zh-CN"/>
        </w:rPr>
      </w:pPr>
      <w:r>
        <w:rPr>
          <w:rFonts w:hint="eastAsia" w:ascii="黑体" w:hAnsi="黑体" w:eastAsia="黑体"/>
          <w:b/>
          <w:szCs w:val="21"/>
        </w:rPr>
        <w:t>开课时间：202</w:t>
      </w:r>
      <w:r>
        <w:rPr>
          <w:rFonts w:hint="eastAsia" w:ascii="黑体" w:hAnsi="黑体" w:eastAsia="黑体"/>
          <w:b/>
          <w:szCs w:val="21"/>
          <w:lang w:val="en-US" w:eastAsia="zh-CN"/>
        </w:rPr>
        <w:t>4</w:t>
      </w:r>
      <w:r>
        <w:rPr>
          <w:rFonts w:hint="eastAsia" w:ascii="黑体" w:hAnsi="黑体" w:eastAsia="黑体"/>
          <w:b/>
          <w:szCs w:val="21"/>
        </w:rPr>
        <w:t>年2月</w:t>
      </w:r>
      <w:r>
        <w:rPr>
          <w:rFonts w:hint="eastAsia" w:ascii="黑体" w:hAnsi="黑体" w:eastAsia="黑体"/>
          <w:b/>
          <w:szCs w:val="21"/>
          <w:lang w:val="en-US" w:eastAsia="zh-CN"/>
        </w:rPr>
        <w:t>26</w:t>
      </w:r>
      <w:r>
        <w:rPr>
          <w:rFonts w:hint="eastAsia" w:ascii="黑体" w:hAnsi="黑体" w:eastAsia="黑体"/>
          <w:b/>
          <w:szCs w:val="21"/>
        </w:rPr>
        <w:t>日至202</w:t>
      </w:r>
      <w:r>
        <w:rPr>
          <w:rFonts w:hint="eastAsia" w:ascii="黑体" w:hAnsi="黑体" w:eastAsia="黑体"/>
          <w:b/>
          <w:szCs w:val="21"/>
          <w:lang w:val="en-US" w:eastAsia="zh-CN"/>
        </w:rPr>
        <w:t>4</w:t>
      </w:r>
      <w:r>
        <w:rPr>
          <w:rFonts w:hint="eastAsia" w:ascii="黑体" w:hAnsi="黑体" w:eastAsia="黑体"/>
          <w:b/>
          <w:szCs w:val="21"/>
        </w:rPr>
        <w:t>年6月</w:t>
      </w:r>
      <w:r>
        <w:rPr>
          <w:rFonts w:hint="eastAsia" w:ascii="黑体" w:hAnsi="黑体" w:eastAsia="黑体"/>
          <w:b/>
          <w:szCs w:val="21"/>
          <w:lang w:val="en-US" w:eastAsia="zh-CN"/>
        </w:rPr>
        <w:t>28</w:t>
      </w:r>
      <w:r>
        <w:rPr>
          <w:rFonts w:hint="eastAsia" w:ascii="黑体" w:hAnsi="黑体" w:eastAsia="黑体"/>
          <w:b/>
          <w:szCs w:val="21"/>
        </w:rPr>
        <w:t>日共1</w:t>
      </w:r>
      <w:r>
        <w:rPr>
          <w:rFonts w:hint="eastAsia" w:ascii="黑体" w:hAnsi="黑体" w:eastAsia="黑体"/>
          <w:b/>
          <w:szCs w:val="21"/>
          <w:lang w:val="en-US" w:eastAsia="zh-CN"/>
        </w:rPr>
        <w:t>8</w:t>
      </w:r>
      <w:r>
        <w:rPr>
          <w:rFonts w:hint="eastAsia" w:ascii="黑体" w:hAnsi="黑体" w:eastAsia="黑体"/>
          <w:b/>
          <w:szCs w:val="21"/>
        </w:rPr>
        <w:t>周     开课地点：</w:t>
      </w:r>
      <w:r>
        <w:rPr>
          <w:rFonts w:hint="eastAsia" w:ascii="黑体" w:hAnsi="黑体" w:eastAsia="黑体"/>
          <w:b/>
          <w:szCs w:val="21"/>
          <w:lang w:eastAsia="zh-CN"/>
        </w:rPr>
        <w:t>温江</w:t>
      </w:r>
      <w:r>
        <w:rPr>
          <w:rFonts w:hint="eastAsia" w:ascii="黑体" w:hAnsi="黑体" w:eastAsia="黑体"/>
          <w:b/>
          <w:szCs w:val="21"/>
        </w:rPr>
        <w:t>校区</w:t>
      </w:r>
    </w:p>
    <w:tbl>
      <w:tblPr>
        <w:tblStyle w:val="3"/>
        <w:tblW w:w="10645" w:type="dxa"/>
        <w:tblInd w:w="-10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435"/>
        <w:gridCol w:w="1607"/>
        <w:gridCol w:w="1231"/>
        <w:gridCol w:w="376"/>
        <w:gridCol w:w="1087"/>
        <w:gridCol w:w="520"/>
        <w:gridCol w:w="867"/>
        <w:gridCol w:w="740"/>
        <w:gridCol w:w="1610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一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二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三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四</w:t>
            </w: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华文中宋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五</w:t>
            </w:r>
          </w:p>
        </w:tc>
        <w:tc>
          <w:tcPr>
            <w:tcW w:w="17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硕博：中医文化学选论/专论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7"/>
                <w:sz w:val="24"/>
                <w:szCs w:val="24"/>
                <w:lang w:val="en-US" w:eastAsia="zh-CN"/>
              </w:rPr>
              <w:t>博物馆会议室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pacing w:val="-17"/>
                <w:sz w:val="18"/>
                <w:szCs w:val="18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下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pacing w:val="-17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pacing w:val="-17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pacing w:val="-17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pacing w:val="-17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pacing w:val="-17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pacing w:val="-17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pacing w:val="-17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pacing w:val="-17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default" w:ascii="楷体" w:hAnsi="楷体" w:eastAsia="楷体" w:cs="楷体"/>
                <w:color w:val="000000"/>
                <w:spacing w:val="-17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楷体" w:hAnsi="楷体" w:eastAsia="楷体" w:cs="楷体"/>
                <w:color w:val="000000"/>
                <w:spacing w:val="-17"/>
                <w:sz w:val="18"/>
                <w:szCs w:val="18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晚上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default" w:ascii="楷体" w:hAnsi="楷体" w:eastAsia="楷体" w:cs="楷体"/>
                <w:color w:val="000000"/>
                <w:spacing w:val="-17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pacing w:val="-17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硕博：中医文化学选论/专论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任玉兰、刘  毅、杨  静、陈  骥</w:t>
            </w:r>
          </w:p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刘天宇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20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val="en-US" w:eastAsia="zh-CN"/>
        </w:rPr>
        <w:t>24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年春季学期硕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博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士研究生课程表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val="en-US" w:eastAsia="zh-CN"/>
        </w:rPr>
        <w:t>国际教育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学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院承担的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专业课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课程</w:t>
      </w:r>
    </w:p>
    <w:p>
      <w:pPr>
        <w:ind w:right="-92" w:rightChars="-44"/>
        <w:jc w:val="center"/>
        <w:rPr>
          <w:rFonts w:hint="default" w:ascii="黑体" w:hAnsi="黑体" w:eastAsia="黑体"/>
          <w:b/>
          <w:szCs w:val="21"/>
          <w:lang w:val="en-US" w:eastAsia="zh-CN"/>
        </w:rPr>
      </w:pPr>
      <w:r>
        <w:rPr>
          <w:rFonts w:hint="eastAsia" w:ascii="黑体" w:hAnsi="黑体" w:eastAsia="黑体"/>
          <w:b/>
          <w:szCs w:val="21"/>
        </w:rPr>
        <w:t>开课时间：202</w:t>
      </w:r>
      <w:r>
        <w:rPr>
          <w:rFonts w:hint="eastAsia" w:ascii="黑体" w:hAnsi="黑体" w:eastAsia="黑体"/>
          <w:b/>
          <w:szCs w:val="21"/>
          <w:lang w:val="en-US" w:eastAsia="zh-CN"/>
        </w:rPr>
        <w:t>4</w:t>
      </w:r>
      <w:r>
        <w:rPr>
          <w:rFonts w:hint="eastAsia" w:ascii="黑体" w:hAnsi="黑体" w:eastAsia="黑体"/>
          <w:b/>
          <w:szCs w:val="21"/>
        </w:rPr>
        <w:t>年2月</w:t>
      </w:r>
      <w:r>
        <w:rPr>
          <w:rFonts w:hint="eastAsia" w:ascii="黑体" w:hAnsi="黑体" w:eastAsia="黑体"/>
          <w:b/>
          <w:szCs w:val="21"/>
          <w:lang w:val="en-US" w:eastAsia="zh-CN"/>
        </w:rPr>
        <w:t>26</w:t>
      </w:r>
      <w:r>
        <w:rPr>
          <w:rFonts w:hint="eastAsia" w:ascii="黑体" w:hAnsi="黑体" w:eastAsia="黑体"/>
          <w:b/>
          <w:szCs w:val="21"/>
        </w:rPr>
        <w:t>日至202</w:t>
      </w:r>
      <w:r>
        <w:rPr>
          <w:rFonts w:hint="eastAsia" w:ascii="黑体" w:hAnsi="黑体" w:eastAsia="黑体"/>
          <w:b/>
          <w:szCs w:val="21"/>
          <w:lang w:val="en-US" w:eastAsia="zh-CN"/>
        </w:rPr>
        <w:t>4</w:t>
      </w:r>
      <w:r>
        <w:rPr>
          <w:rFonts w:hint="eastAsia" w:ascii="黑体" w:hAnsi="黑体" w:eastAsia="黑体"/>
          <w:b/>
          <w:szCs w:val="21"/>
        </w:rPr>
        <w:t>年6月</w:t>
      </w:r>
      <w:r>
        <w:rPr>
          <w:rFonts w:hint="eastAsia" w:ascii="黑体" w:hAnsi="黑体" w:eastAsia="黑体"/>
          <w:b/>
          <w:szCs w:val="21"/>
          <w:lang w:val="en-US" w:eastAsia="zh-CN"/>
        </w:rPr>
        <w:t>28</w:t>
      </w:r>
      <w:r>
        <w:rPr>
          <w:rFonts w:hint="eastAsia" w:ascii="黑体" w:hAnsi="黑体" w:eastAsia="黑体"/>
          <w:b/>
          <w:szCs w:val="21"/>
        </w:rPr>
        <w:t>日共1</w:t>
      </w:r>
      <w:r>
        <w:rPr>
          <w:rFonts w:hint="eastAsia" w:ascii="黑体" w:hAnsi="黑体" w:eastAsia="黑体"/>
          <w:b/>
          <w:szCs w:val="21"/>
          <w:lang w:val="en-US" w:eastAsia="zh-CN"/>
        </w:rPr>
        <w:t>8</w:t>
      </w:r>
      <w:r>
        <w:rPr>
          <w:rFonts w:hint="eastAsia" w:ascii="黑体" w:hAnsi="黑体" w:eastAsia="黑体"/>
          <w:b/>
          <w:szCs w:val="21"/>
        </w:rPr>
        <w:t>周     开课地点：</w:t>
      </w:r>
      <w:r>
        <w:rPr>
          <w:rFonts w:hint="eastAsia" w:ascii="黑体" w:hAnsi="黑体" w:eastAsia="黑体"/>
          <w:b/>
          <w:szCs w:val="21"/>
          <w:lang w:eastAsia="zh-CN"/>
        </w:rPr>
        <w:t>温江</w:t>
      </w:r>
      <w:r>
        <w:rPr>
          <w:rFonts w:hint="eastAsia" w:ascii="黑体" w:hAnsi="黑体" w:eastAsia="黑体"/>
          <w:b/>
          <w:szCs w:val="21"/>
        </w:rPr>
        <w:t>校区</w:t>
      </w:r>
    </w:p>
    <w:tbl>
      <w:tblPr>
        <w:tblStyle w:val="3"/>
        <w:tblW w:w="10645" w:type="dxa"/>
        <w:tblInd w:w="-10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435"/>
        <w:gridCol w:w="1607"/>
        <w:gridCol w:w="1231"/>
        <w:gridCol w:w="376"/>
        <w:gridCol w:w="1087"/>
        <w:gridCol w:w="520"/>
        <w:gridCol w:w="867"/>
        <w:gridCol w:w="740"/>
        <w:gridCol w:w="1610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一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二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三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四</w:t>
            </w: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华文中宋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五</w:t>
            </w:r>
          </w:p>
        </w:tc>
        <w:tc>
          <w:tcPr>
            <w:tcW w:w="17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下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晚上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中国概论</w:t>
            </w: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1教545</w:t>
            </w: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硕博：中国概论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姚洪武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4NmYxNjg1YmQ0OTZkYjY2Y2IyNzZjNjI0NDZiZDUifQ=="/>
    <w:docVar w:name="KSO_WPS_MARK_KEY" w:val="8a7f9633-4677-4f48-80f6-feacce1c4ccf"/>
  </w:docVars>
  <w:rsids>
    <w:rsidRoot w:val="2820376A"/>
    <w:rsid w:val="0042558B"/>
    <w:rsid w:val="00AE5AB2"/>
    <w:rsid w:val="00BC1A13"/>
    <w:rsid w:val="00CA4F84"/>
    <w:rsid w:val="01897A84"/>
    <w:rsid w:val="01B70D39"/>
    <w:rsid w:val="02287C1E"/>
    <w:rsid w:val="02386B8D"/>
    <w:rsid w:val="025049A7"/>
    <w:rsid w:val="02DB2F2F"/>
    <w:rsid w:val="030E48E0"/>
    <w:rsid w:val="03F95CB4"/>
    <w:rsid w:val="04661329"/>
    <w:rsid w:val="04801C5A"/>
    <w:rsid w:val="04F33C5B"/>
    <w:rsid w:val="06524BCF"/>
    <w:rsid w:val="06F860A5"/>
    <w:rsid w:val="07470800"/>
    <w:rsid w:val="07474BA1"/>
    <w:rsid w:val="07D54D2D"/>
    <w:rsid w:val="07E040A3"/>
    <w:rsid w:val="07EA5872"/>
    <w:rsid w:val="0821530A"/>
    <w:rsid w:val="0829521F"/>
    <w:rsid w:val="084477A3"/>
    <w:rsid w:val="08F4242E"/>
    <w:rsid w:val="09344556"/>
    <w:rsid w:val="0A634530"/>
    <w:rsid w:val="0A79028B"/>
    <w:rsid w:val="0A7C3CE5"/>
    <w:rsid w:val="0B6F6D66"/>
    <w:rsid w:val="0D875752"/>
    <w:rsid w:val="0DD175F1"/>
    <w:rsid w:val="0DD62133"/>
    <w:rsid w:val="0F3F3B2F"/>
    <w:rsid w:val="0F8860C2"/>
    <w:rsid w:val="0F9645FF"/>
    <w:rsid w:val="10D66683"/>
    <w:rsid w:val="10DA7865"/>
    <w:rsid w:val="110F7B9B"/>
    <w:rsid w:val="11A75ACE"/>
    <w:rsid w:val="11D83EB6"/>
    <w:rsid w:val="122E39A3"/>
    <w:rsid w:val="12DE535A"/>
    <w:rsid w:val="130A499C"/>
    <w:rsid w:val="13424D88"/>
    <w:rsid w:val="13B325D5"/>
    <w:rsid w:val="13D9692A"/>
    <w:rsid w:val="14124ABF"/>
    <w:rsid w:val="14217D71"/>
    <w:rsid w:val="14427DFC"/>
    <w:rsid w:val="145A1A2E"/>
    <w:rsid w:val="147E1D8D"/>
    <w:rsid w:val="15652DAA"/>
    <w:rsid w:val="159706B3"/>
    <w:rsid w:val="15F6706A"/>
    <w:rsid w:val="163065E9"/>
    <w:rsid w:val="164476E2"/>
    <w:rsid w:val="1687240B"/>
    <w:rsid w:val="17523682"/>
    <w:rsid w:val="192D0BBE"/>
    <w:rsid w:val="1A0C310C"/>
    <w:rsid w:val="1A5D65B5"/>
    <w:rsid w:val="1AA55807"/>
    <w:rsid w:val="1BCA3050"/>
    <w:rsid w:val="1C132896"/>
    <w:rsid w:val="1CE34A8C"/>
    <w:rsid w:val="1CF906C7"/>
    <w:rsid w:val="1D194908"/>
    <w:rsid w:val="1DF74EAA"/>
    <w:rsid w:val="21132D8F"/>
    <w:rsid w:val="216B02BD"/>
    <w:rsid w:val="21CA5B44"/>
    <w:rsid w:val="224227C3"/>
    <w:rsid w:val="23052B5E"/>
    <w:rsid w:val="233E0A23"/>
    <w:rsid w:val="237A564F"/>
    <w:rsid w:val="23CA6A16"/>
    <w:rsid w:val="253331DB"/>
    <w:rsid w:val="256F08B2"/>
    <w:rsid w:val="262215D9"/>
    <w:rsid w:val="26223B35"/>
    <w:rsid w:val="271C6E8F"/>
    <w:rsid w:val="27FC634A"/>
    <w:rsid w:val="2820376A"/>
    <w:rsid w:val="2830562E"/>
    <w:rsid w:val="2A10729A"/>
    <w:rsid w:val="2A3C27C9"/>
    <w:rsid w:val="2AA93CDE"/>
    <w:rsid w:val="2AEB3BFD"/>
    <w:rsid w:val="2AF8509F"/>
    <w:rsid w:val="2B2143FD"/>
    <w:rsid w:val="2B5B1AD7"/>
    <w:rsid w:val="2B7E52A9"/>
    <w:rsid w:val="2BF12E3F"/>
    <w:rsid w:val="2BF46BE2"/>
    <w:rsid w:val="2C477591"/>
    <w:rsid w:val="2CAA4B47"/>
    <w:rsid w:val="2CB753CE"/>
    <w:rsid w:val="2D8154BC"/>
    <w:rsid w:val="2DAB1B97"/>
    <w:rsid w:val="2EB74B10"/>
    <w:rsid w:val="2EC102CF"/>
    <w:rsid w:val="301A03CC"/>
    <w:rsid w:val="303B2136"/>
    <w:rsid w:val="306C468B"/>
    <w:rsid w:val="307039CC"/>
    <w:rsid w:val="30AE68A1"/>
    <w:rsid w:val="30E252E1"/>
    <w:rsid w:val="31062C7E"/>
    <w:rsid w:val="312D3551"/>
    <w:rsid w:val="315A57EF"/>
    <w:rsid w:val="318D5DEF"/>
    <w:rsid w:val="31DE3BF5"/>
    <w:rsid w:val="31FE3C23"/>
    <w:rsid w:val="3200110E"/>
    <w:rsid w:val="32096215"/>
    <w:rsid w:val="324067CF"/>
    <w:rsid w:val="32BA5C49"/>
    <w:rsid w:val="332B6E12"/>
    <w:rsid w:val="332F0F2C"/>
    <w:rsid w:val="343D55E2"/>
    <w:rsid w:val="35823128"/>
    <w:rsid w:val="35DC16CF"/>
    <w:rsid w:val="35EB7AC1"/>
    <w:rsid w:val="367D1FCF"/>
    <w:rsid w:val="37117919"/>
    <w:rsid w:val="37561855"/>
    <w:rsid w:val="376245E1"/>
    <w:rsid w:val="382377B3"/>
    <w:rsid w:val="39311AFA"/>
    <w:rsid w:val="3AA06D7A"/>
    <w:rsid w:val="3AF550E9"/>
    <w:rsid w:val="3BC57EFE"/>
    <w:rsid w:val="3BFF0A03"/>
    <w:rsid w:val="3C066FA7"/>
    <w:rsid w:val="3D4103E4"/>
    <w:rsid w:val="3EC64414"/>
    <w:rsid w:val="3F3F2683"/>
    <w:rsid w:val="3FB75E01"/>
    <w:rsid w:val="40192E13"/>
    <w:rsid w:val="4032754C"/>
    <w:rsid w:val="403F3B8A"/>
    <w:rsid w:val="40452125"/>
    <w:rsid w:val="410A1661"/>
    <w:rsid w:val="41C65F2A"/>
    <w:rsid w:val="42FF3A90"/>
    <w:rsid w:val="4315253F"/>
    <w:rsid w:val="43686B13"/>
    <w:rsid w:val="43CF288E"/>
    <w:rsid w:val="44141FB0"/>
    <w:rsid w:val="445E3797"/>
    <w:rsid w:val="44E168BA"/>
    <w:rsid w:val="44FC39B7"/>
    <w:rsid w:val="45E409FB"/>
    <w:rsid w:val="46363FA1"/>
    <w:rsid w:val="470F3C87"/>
    <w:rsid w:val="47251B1A"/>
    <w:rsid w:val="47F210A1"/>
    <w:rsid w:val="48313023"/>
    <w:rsid w:val="4848391C"/>
    <w:rsid w:val="492D5569"/>
    <w:rsid w:val="4951041B"/>
    <w:rsid w:val="49AD1A85"/>
    <w:rsid w:val="49CA7BE0"/>
    <w:rsid w:val="4A44745B"/>
    <w:rsid w:val="4AEF3085"/>
    <w:rsid w:val="4C5920BA"/>
    <w:rsid w:val="4CB206EE"/>
    <w:rsid w:val="4CFE2427"/>
    <w:rsid w:val="4D234AB3"/>
    <w:rsid w:val="4D6E11CA"/>
    <w:rsid w:val="4DE374C2"/>
    <w:rsid w:val="4ED321F6"/>
    <w:rsid w:val="4F486D04"/>
    <w:rsid w:val="4F563CC4"/>
    <w:rsid w:val="4F5B02F3"/>
    <w:rsid w:val="4F8E7901"/>
    <w:rsid w:val="4FBA30FF"/>
    <w:rsid w:val="504B134F"/>
    <w:rsid w:val="50A2724B"/>
    <w:rsid w:val="51376D8D"/>
    <w:rsid w:val="517B2107"/>
    <w:rsid w:val="51E25060"/>
    <w:rsid w:val="51E43809"/>
    <w:rsid w:val="53E05A08"/>
    <w:rsid w:val="54806A54"/>
    <w:rsid w:val="549509C8"/>
    <w:rsid w:val="55400B18"/>
    <w:rsid w:val="55A1129D"/>
    <w:rsid w:val="56B926B0"/>
    <w:rsid w:val="56C70BCC"/>
    <w:rsid w:val="575A671A"/>
    <w:rsid w:val="58355EA3"/>
    <w:rsid w:val="58825B29"/>
    <w:rsid w:val="588A45DE"/>
    <w:rsid w:val="589F0489"/>
    <w:rsid w:val="58FB66C1"/>
    <w:rsid w:val="59096985"/>
    <w:rsid w:val="59657CC0"/>
    <w:rsid w:val="5978365F"/>
    <w:rsid w:val="59B2004C"/>
    <w:rsid w:val="5A3417DA"/>
    <w:rsid w:val="5A8C75E4"/>
    <w:rsid w:val="5A97050E"/>
    <w:rsid w:val="5B9F0AF4"/>
    <w:rsid w:val="5CBD35F4"/>
    <w:rsid w:val="5CE62E6E"/>
    <w:rsid w:val="5D816391"/>
    <w:rsid w:val="5D9D35DD"/>
    <w:rsid w:val="5DE97867"/>
    <w:rsid w:val="5EC50AB9"/>
    <w:rsid w:val="5F3F6522"/>
    <w:rsid w:val="6024439E"/>
    <w:rsid w:val="606346DD"/>
    <w:rsid w:val="60D35746"/>
    <w:rsid w:val="610F7BAE"/>
    <w:rsid w:val="61355C29"/>
    <w:rsid w:val="62257068"/>
    <w:rsid w:val="62797ECB"/>
    <w:rsid w:val="629A062E"/>
    <w:rsid w:val="62A66356"/>
    <w:rsid w:val="62E83B63"/>
    <w:rsid w:val="63501705"/>
    <w:rsid w:val="636B5105"/>
    <w:rsid w:val="637D342F"/>
    <w:rsid w:val="63D45A85"/>
    <w:rsid w:val="64287ECD"/>
    <w:rsid w:val="644C185F"/>
    <w:rsid w:val="64912AD5"/>
    <w:rsid w:val="651B7747"/>
    <w:rsid w:val="651F41B3"/>
    <w:rsid w:val="652B5E8B"/>
    <w:rsid w:val="65B05384"/>
    <w:rsid w:val="65D13178"/>
    <w:rsid w:val="65E73485"/>
    <w:rsid w:val="666F5074"/>
    <w:rsid w:val="66E61BA4"/>
    <w:rsid w:val="67305019"/>
    <w:rsid w:val="67A26B47"/>
    <w:rsid w:val="683020B2"/>
    <w:rsid w:val="689C49E5"/>
    <w:rsid w:val="68DF4DDD"/>
    <w:rsid w:val="690858F5"/>
    <w:rsid w:val="6929411E"/>
    <w:rsid w:val="6A314041"/>
    <w:rsid w:val="6A382A21"/>
    <w:rsid w:val="6A3C7A3E"/>
    <w:rsid w:val="6A6D254A"/>
    <w:rsid w:val="6AA4497A"/>
    <w:rsid w:val="6B755593"/>
    <w:rsid w:val="6B814796"/>
    <w:rsid w:val="6BD85018"/>
    <w:rsid w:val="6C682AA5"/>
    <w:rsid w:val="6CD94028"/>
    <w:rsid w:val="6CF96471"/>
    <w:rsid w:val="6E870D0C"/>
    <w:rsid w:val="6EDE1850"/>
    <w:rsid w:val="6EEE1C07"/>
    <w:rsid w:val="6F3C65DA"/>
    <w:rsid w:val="706835E8"/>
    <w:rsid w:val="70DA60AB"/>
    <w:rsid w:val="716B7FF2"/>
    <w:rsid w:val="71BC39A2"/>
    <w:rsid w:val="725C38A3"/>
    <w:rsid w:val="72B56DCF"/>
    <w:rsid w:val="73E16EA2"/>
    <w:rsid w:val="74144153"/>
    <w:rsid w:val="74A948B5"/>
    <w:rsid w:val="74F51326"/>
    <w:rsid w:val="7530273D"/>
    <w:rsid w:val="77383D41"/>
    <w:rsid w:val="773E1FC4"/>
    <w:rsid w:val="77610BA7"/>
    <w:rsid w:val="77C24294"/>
    <w:rsid w:val="77C66BEF"/>
    <w:rsid w:val="78A50C64"/>
    <w:rsid w:val="78F3230C"/>
    <w:rsid w:val="79937E27"/>
    <w:rsid w:val="79D86EE9"/>
    <w:rsid w:val="7A574389"/>
    <w:rsid w:val="7B234731"/>
    <w:rsid w:val="7B6018A2"/>
    <w:rsid w:val="7C1C43CC"/>
    <w:rsid w:val="7C1D115D"/>
    <w:rsid w:val="7CCF6875"/>
    <w:rsid w:val="7CF477B0"/>
    <w:rsid w:val="7D935CBD"/>
    <w:rsid w:val="7E325778"/>
    <w:rsid w:val="7E5971A9"/>
    <w:rsid w:val="7F0D57FC"/>
    <w:rsid w:val="7F673ED4"/>
    <w:rsid w:val="7FE4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3708</Words>
  <Characters>4161</Characters>
  <Lines>0</Lines>
  <Paragraphs>0</Paragraphs>
  <TotalTime>0</TotalTime>
  <ScaleCrop>false</ScaleCrop>
  <LinksUpToDate>false</LinksUpToDate>
  <CharactersWithSpaces>4504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2020-12-14T08:55:00Z</dcterms:created>
  <dc:creator>Jeanelle</dc:creator>
  <cp:lastModifiedBy>雷鹏</cp:lastModifiedBy>
  <cp:lastPrinted>2024-01-09T01:43:00Z</cp:lastPrinted>
  <dcterms:modified xsi:type="dcterms:W3CDTF">2024-04-28T06:32:39Z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0A9EB82C99B04183988E280434316BBE</vt:lpwstr>
  </property>
</Properties>
</file>