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成都中医药大学聚合支付缴费流程</w:t>
      </w:r>
    </w:p>
    <w:p>
      <w:pPr>
        <w:rPr>
          <w:rFonts w:hint="eastAsia" w:ascii="宋体" w:hAnsi="宋体" w:eastAsia="宋体"/>
        </w:rPr>
      </w:pPr>
    </w:p>
    <w:p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手机打开个人微信或者支付宝扫码直接进入缴费大厅。</w:t>
      </w:r>
    </w:p>
    <w:p>
      <w:pPr>
        <w:numPr>
          <w:numId w:val="0"/>
        </w:numPr>
        <w:jc w:val="center"/>
        <w:rPr>
          <w:rFonts w:hint="eastAsia" w:ascii="宋体" w:hAnsi="宋体" w:eastAsia="宋体"/>
        </w:rPr>
      </w:pPr>
      <w:r>
        <w:drawing>
          <wp:inline distT="0" distB="0" distL="114300" distR="114300">
            <wp:extent cx="1363980" cy="13792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2.进入缴费大厅后，选择学费住宿费。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3.按照提示输入正确个人信息，点击“确定”，登录进入缴费页面。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4.支付页面勾选对应支付方式支付即可。</w:t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注意：微信扫码登录可选择微信和银联支付，支付宝扫码登录可选择支付宝和银联支付方式。</w:t>
      </w:r>
    </w:p>
    <w:p>
      <w:pPr>
        <w:jc w:val="center"/>
        <w:rPr>
          <w:rFonts w:hint="eastAsia"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32964"/>
    <w:multiLevelType w:val="multilevel"/>
    <w:tmpl w:val="0BE32964"/>
    <w:lvl w:ilvl="0" w:tentative="0">
      <w:start w:val="1"/>
      <w:numFmt w:val="decimal"/>
      <w:pStyle w:val="7"/>
      <w:suff w:val="space"/>
      <w:lvlText w:val="%1"/>
      <w:lvlJc w:val="left"/>
      <w:pPr>
        <w:ind w:left="0" w:firstLine="0"/>
      </w:pPr>
      <w:rPr>
        <w:rFonts w:hint="eastAsia" w:ascii="Times New Roman" w:hAnsi="Times New Roman" w:eastAsia="宋体"/>
        <w:b w:val="0"/>
        <w:i w:val="0"/>
        <w:sz w:val="21"/>
      </w:rPr>
    </w:lvl>
    <w:lvl w:ilvl="1" w:tentative="0">
      <w:start w:val="1"/>
      <w:numFmt w:val="decimal"/>
      <w:pStyle w:val="9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0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1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6AA8BA9"/>
    <w:multiLevelType w:val="singleLevel"/>
    <w:tmpl w:val="46AA8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ZjNjI2MjY5MTRjZDQwMThkY2UwMzZiY2I2NDViYjcifQ=="/>
    <w:docVar w:name="KSO_WPS_MARK_KEY" w:val="1da7105a-e795-438c-934e-93803629c0e9"/>
  </w:docVars>
  <w:rsids>
    <w:rsidRoot w:val="00941DE9"/>
    <w:rsid w:val="001C6B78"/>
    <w:rsid w:val="00363B19"/>
    <w:rsid w:val="00405034"/>
    <w:rsid w:val="004A2721"/>
    <w:rsid w:val="004A5831"/>
    <w:rsid w:val="00575D75"/>
    <w:rsid w:val="005E24D9"/>
    <w:rsid w:val="00903B62"/>
    <w:rsid w:val="00941DE9"/>
    <w:rsid w:val="00A0200F"/>
    <w:rsid w:val="00BE5695"/>
    <w:rsid w:val="00C84D1E"/>
    <w:rsid w:val="33EC3F9F"/>
    <w:rsid w:val="701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uiPriority w:val="39"/>
    <w:rPr>
      <w:rFonts w:ascii="Times New Roman" w:hAnsi="Times New Roman" w:eastAsia="Times New Roman"/>
      <w:sz w:val="24"/>
    </w:rPr>
  </w:style>
  <w:style w:type="paragraph" w:customStyle="1" w:styleId="6">
    <w:name w:val="我的正文"/>
    <w:basedOn w:val="7"/>
    <w:qFormat/>
    <w:uiPriority w:val="0"/>
    <w:pPr>
      <w:numPr>
        <w:numId w:val="0"/>
      </w:numPr>
    </w:pPr>
  </w:style>
  <w:style w:type="paragraph" w:customStyle="1" w:styleId="7">
    <w:name w:val="我的1级标题"/>
    <w:basedOn w:val="2"/>
    <w:qFormat/>
    <w:uiPriority w:val="0"/>
    <w:pPr>
      <w:keepNext w:val="0"/>
      <w:keepLines w:val="0"/>
      <w:numPr>
        <w:ilvl w:val="0"/>
        <w:numId w:val="1"/>
      </w:numPr>
      <w:spacing w:before="0" w:after="0" w:line="360" w:lineRule="auto"/>
    </w:pPr>
    <w:rPr>
      <w:rFonts w:ascii="Times New Roman" w:hAnsi="Times New Roman" w:eastAsia="宋体"/>
      <w:sz w:val="21"/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我的2级标题"/>
    <w:basedOn w:val="7"/>
    <w:qFormat/>
    <w:uiPriority w:val="0"/>
    <w:pPr>
      <w:numPr>
        <w:ilvl w:val="1"/>
      </w:numPr>
    </w:pPr>
  </w:style>
  <w:style w:type="paragraph" w:customStyle="1" w:styleId="10">
    <w:name w:val="我的3级标题"/>
    <w:basedOn w:val="7"/>
    <w:qFormat/>
    <w:uiPriority w:val="0"/>
    <w:pPr>
      <w:numPr>
        <w:ilvl w:val="2"/>
      </w:numPr>
    </w:pPr>
  </w:style>
  <w:style w:type="paragraph" w:customStyle="1" w:styleId="11">
    <w:name w:val="我的四级标题"/>
    <w:basedOn w:val="10"/>
    <w:qFormat/>
    <w:uiPriority w:val="0"/>
    <w:pPr>
      <w:numPr>
        <w:ilvl w:val="3"/>
      </w:numPr>
    </w:pPr>
  </w:style>
  <w:style w:type="paragraph" w:customStyle="1" w:styleId="12">
    <w:name w:val="摘要"/>
    <w:basedOn w:val="1"/>
    <w:qFormat/>
    <w:uiPriority w:val="0"/>
    <w:pPr>
      <w:spacing w:line="360" w:lineRule="auto"/>
      <w:jc w:val="left"/>
    </w:pPr>
    <w:rPr>
      <w:rFonts w:ascii="Times New Roman" w:hAnsi="Times New Roman" w:eastAsia="宋体"/>
      <w:b/>
    </w:rPr>
  </w:style>
  <w:style w:type="paragraph" w:customStyle="1" w:styleId="13">
    <w:name w:val="我的摘要"/>
    <w:basedOn w:val="1"/>
    <w:qFormat/>
    <w:uiPriority w:val="0"/>
    <w:pPr>
      <w:spacing w:line="360" w:lineRule="auto"/>
      <w:jc w:val="left"/>
    </w:pPr>
    <w:rPr>
      <w:rFonts w:ascii="Times New Roman" w:hAnsi="Times New Roman" w:eastAsia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148</Characters>
  <Lines>1</Lines>
  <Paragraphs>1</Paragraphs>
  <TotalTime>30</TotalTime>
  <ScaleCrop>false</ScaleCrop>
  <LinksUpToDate>false</LinksUpToDate>
  <CharactersWithSpaces>148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2024-08-22T08:11:00Z</dcterms:created>
  <dc:creator>广顺 华</dc:creator>
  <cp:lastModifiedBy>那只鱼</cp:lastModifiedBy>
  <dcterms:modified xsi:type="dcterms:W3CDTF">2024-08-22T08:44:26Z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786623F6259A42A1959868C2A282547A</vt:lpwstr>
  </property>
</Properties>
</file>